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5000" w:type="pct"/>
        <w:tblBorders>
          <w:bottom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447"/>
        <w:gridCol w:w="1162"/>
        <w:gridCol w:w="491"/>
        <w:gridCol w:w="671"/>
        <w:gridCol w:w="4066"/>
        <w:gridCol w:w="1620"/>
      </w:tblGrid>
      <w:tr w:rsidR="00381A40" w:rsidRPr="00A666C5" w14:paraId="0A3BAA7D" w14:textId="77777777" w:rsidTr="004420EE">
        <w:trPr>
          <w:trHeight w:val="233"/>
        </w:trPr>
        <w:tc>
          <w:tcPr>
            <w:tcW w:w="945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5BE20DE3" w14:textId="77777777" w:rsidR="00381A40" w:rsidRPr="00A666C5" w:rsidRDefault="00381A40" w:rsidP="00BC7914">
            <w:pPr>
              <w:jc w:val="center"/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8"/>
              </w:rPr>
            </w:pPr>
            <w:r w:rsidRPr="00384198">
              <w:rPr>
                <w:rFonts w:asciiTheme="minorHAnsi" w:hAnsiTheme="minorHAnsi" w:cstheme="minorHAnsi"/>
                <w:b/>
                <w:bCs/>
                <w:sz w:val="22"/>
                <w:szCs w:val="28"/>
              </w:rPr>
              <w:t>PROJKEKT BUDOWLANY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8"/>
              </w:rPr>
              <w:t xml:space="preserve"> </w:t>
            </w:r>
          </w:p>
        </w:tc>
      </w:tr>
      <w:tr w:rsidR="00381A40" w:rsidRPr="00785BFA" w14:paraId="6EDA568D" w14:textId="77777777" w:rsidTr="004420EE">
        <w:trPr>
          <w:trHeight w:val="1024"/>
        </w:trPr>
        <w:tc>
          <w:tcPr>
            <w:tcW w:w="945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E083BE7" w14:textId="77777777" w:rsidR="00381A40" w:rsidRDefault="00381A40" w:rsidP="00BC7914">
            <w:pPr>
              <w:jc w:val="center"/>
              <w:rPr>
                <w:rFonts w:asciiTheme="minorHAnsi" w:hAnsiTheme="minorHAnsi" w:cstheme="minorHAnsi"/>
              </w:rPr>
            </w:pPr>
          </w:p>
          <w:p w14:paraId="0CEED321" w14:textId="77777777" w:rsidR="00381A40" w:rsidRDefault="00381A40" w:rsidP="00BC7914">
            <w:pPr>
              <w:jc w:val="center"/>
              <w:rPr>
                <w:rFonts w:asciiTheme="minorHAnsi" w:hAnsiTheme="minorHAnsi" w:cstheme="minorHAnsi"/>
              </w:rPr>
            </w:pPr>
          </w:p>
          <w:p w14:paraId="41265408" w14:textId="77777777" w:rsidR="00381A40" w:rsidRDefault="00381A40" w:rsidP="00BC7914">
            <w:pPr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  <w:noProof/>
                <w:lang w:eastAsia="pl-PL"/>
              </w:rPr>
              <w:drawing>
                <wp:inline distT="0" distB="0" distL="0" distR="0" wp14:anchorId="42AFE2EF" wp14:editId="70A1C9E8">
                  <wp:extent cx="1041400" cy="741518"/>
                  <wp:effectExtent l="0" t="0" r="6350" b="1905"/>
                  <wp:docPr id="189775259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9457" cy="7614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67295D6" w14:textId="77777777" w:rsidR="00381A40" w:rsidRDefault="00381A40" w:rsidP="00BC7914">
            <w:pPr>
              <w:jc w:val="center"/>
              <w:rPr>
                <w:rFonts w:asciiTheme="minorHAnsi" w:hAnsiTheme="minorHAnsi" w:cstheme="minorHAnsi"/>
              </w:rPr>
            </w:pPr>
          </w:p>
          <w:p w14:paraId="24EB3844" w14:textId="77777777" w:rsidR="00381A40" w:rsidRPr="00785BFA" w:rsidRDefault="00381A40" w:rsidP="00BC7914">
            <w:pPr>
              <w:jc w:val="center"/>
              <w:rPr>
                <w:rFonts w:asciiTheme="minorHAnsi" w:hAnsiTheme="minorHAnsi" w:cstheme="minorHAnsi"/>
              </w:rPr>
            </w:pPr>
          </w:p>
        </w:tc>
      </w:tr>
      <w:tr w:rsidR="00381A40" w:rsidRPr="00514928" w14:paraId="6ABF5CA7" w14:textId="77777777" w:rsidTr="004420EE">
        <w:trPr>
          <w:trHeight w:val="323"/>
        </w:trPr>
        <w:tc>
          <w:tcPr>
            <w:tcW w:w="945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493754DC" w14:textId="77777777" w:rsidR="00381A40" w:rsidRPr="00514928" w:rsidRDefault="00381A40" w:rsidP="00BC7914">
            <w:pPr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514928">
              <w:rPr>
                <w:rFonts w:asciiTheme="minorHAnsi" w:hAnsiTheme="minorHAnsi" w:cstheme="minorHAnsi"/>
                <w:b/>
                <w:bCs/>
              </w:rPr>
              <w:t>JEDNOSTKA PROJEKTOWANIA</w:t>
            </w:r>
          </w:p>
        </w:tc>
      </w:tr>
      <w:tr w:rsidR="00381A40" w:rsidRPr="003A28B5" w14:paraId="05C399EE" w14:textId="77777777" w:rsidTr="004420EE">
        <w:trPr>
          <w:trHeight w:val="1024"/>
        </w:trPr>
        <w:tc>
          <w:tcPr>
            <w:tcW w:w="945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525F9D" w14:textId="77777777" w:rsidR="00381A40" w:rsidRDefault="00381A40" w:rsidP="00BC7914">
            <w:pPr>
              <w:autoSpaceDE w:val="0"/>
              <w:autoSpaceDN w:val="0"/>
              <w:adjustRightInd w:val="0"/>
              <w:spacing w:before="0" w:after="0"/>
              <w:ind w:left="0"/>
              <w:jc w:val="center"/>
              <w:rPr>
                <w:rFonts w:asciiTheme="minorHAnsi" w:hAnsiTheme="minorHAnsi" w:cstheme="minorHAnsi"/>
                <w:lang w:val="it-IT"/>
              </w:rPr>
            </w:pPr>
            <w:r w:rsidRPr="00F40E8E">
              <w:rPr>
                <w:rFonts w:asciiTheme="minorHAnsi" w:hAnsiTheme="minorHAnsi" w:cstheme="minorHAnsi"/>
                <w:lang w:val="it-IT"/>
              </w:rPr>
              <w:t>MATERIA WNĘTRZ</w:t>
            </w:r>
          </w:p>
          <w:p w14:paraId="552AE7EB" w14:textId="77777777" w:rsidR="00381A40" w:rsidRPr="00F40E8E" w:rsidRDefault="00381A40" w:rsidP="00BC7914">
            <w:pPr>
              <w:autoSpaceDE w:val="0"/>
              <w:autoSpaceDN w:val="0"/>
              <w:adjustRightInd w:val="0"/>
              <w:spacing w:before="0" w:after="0"/>
              <w:ind w:left="0"/>
              <w:jc w:val="center"/>
              <w:rPr>
                <w:rFonts w:asciiTheme="minorHAnsi" w:hAnsiTheme="minorHAnsi" w:cstheme="minorHAnsi"/>
                <w:lang w:val="it-IT"/>
              </w:rPr>
            </w:pPr>
            <w:r>
              <w:rPr>
                <w:rFonts w:asciiTheme="minorHAnsi" w:hAnsiTheme="minorHAnsi" w:cstheme="minorHAnsi"/>
                <w:lang w:val="it-IT"/>
              </w:rPr>
              <w:t>Ul. Wygonowa 5, 62-400 Słupca</w:t>
            </w:r>
          </w:p>
          <w:p w14:paraId="6A101310" w14:textId="77777777" w:rsidR="00381A40" w:rsidRPr="00F40E8E" w:rsidRDefault="00381A40" w:rsidP="00BC7914">
            <w:pPr>
              <w:autoSpaceDE w:val="0"/>
              <w:autoSpaceDN w:val="0"/>
              <w:adjustRightInd w:val="0"/>
              <w:spacing w:before="0" w:after="0"/>
              <w:ind w:left="0"/>
              <w:jc w:val="center"/>
              <w:rPr>
                <w:rFonts w:asciiTheme="minorHAnsi" w:hAnsiTheme="minorHAnsi" w:cstheme="minorHAnsi"/>
                <w:lang w:val="it-IT"/>
              </w:rPr>
            </w:pPr>
            <w:r w:rsidRPr="00F40E8E">
              <w:rPr>
                <w:rFonts w:asciiTheme="minorHAnsi" w:hAnsiTheme="minorHAnsi" w:cstheme="minorHAnsi"/>
                <w:lang w:val="it-IT"/>
              </w:rPr>
              <w:t>maja@materiawnetrz.pl</w:t>
            </w:r>
          </w:p>
          <w:p w14:paraId="05B82DD9" w14:textId="77777777" w:rsidR="00381A40" w:rsidRPr="003A28B5" w:rsidRDefault="00381A40" w:rsidP="00BC7914">
            <w:pPr>
              <w:autoSpaceDE w:val="0"/>
              <w:autoSpaceDN w:val="0"/>
              <w:adjustRightInd w:val="0"/>
              <w:spacing w:before="0" w:after="0"/>
              <w:ind w:left="0"/>
              <w:jc w:val="center"/>
              <w:rPr>
                <w:rFonts w:asciiTheme="minorHAnsi" w:hAnsiTheme="minorHAnsi" w:cstheme="minorHAnsi"/>
                <w:lang w:val="it-IT"/>
              </w:rPr>
            </w:pPr>
            <w:r w:rsidRPr="00F40E8E">
              <w:rPr>
                <w:rFonts w:asciiTheme="minorHAnsi" w:hAnsiTheme="minorHAnsi" w:cstheme="minorHAnsi"/>
                <w:lang w:val="it-IT"/>
              </w:rPr>
              <w:t>+48 530 852 070</w:t>
            </w:r>
          </w:p>
        </w:tc>
      </w:tr>
      <w:tr w:rsidR="00381A40" w:rsidRPr="00F40E8E" w14:paraId="2FE9D176" w14:textId="77777777" w:rsidTr="004420EE">
        <w:trPr>
          <w:trHeight w:val="294"/>
        </w:trPr>
        <w:tc>
          <w:tcPr>
            <w:tcW w:w="3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BF4E680" w14:textId="77777777" w:rsidR="00381A40" w:rsidRPr="00785BFA" w:rsidRDefault="00381A40" w:rsidP="00BC7914">
            <w:pPr>
              <w:pStyle w:val="GPPTabelka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635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D3B8854" w14:textId="77777777" w:rsidR="00381A40" w:rsidRPr="00F40E8E" w:rsidRDefault="00381A40" w:rsidP="00BC7914">
            <w:pPr>
              <w:autoSpaceDE w:val="0"/>
              <w:autoSpaceDN w:val="0"/>
              <w:adjustRightInd w:val="0"/>
              <w:spacing w:before="0" w:after="0"/>
              <w:ind w:left="0"/>
              <w:jc w:val="center"/>
              <w:rPr>
                <w:rFonts w:asciiTheme="minorHAnsi" w:hAnsiTheme="minorHAnsi" w:cstheme="minorHAnsi"/>
                <w:lang w:val="it-IT"/>
              </w:rPr>
            </w:pPr>
          </w:p>
        </w:tc>
      </w:tr>
      <w:tr w:rsidR="00381A40" w:rsidRPr="00A666C5" w14:paraId="2AC18D62" w14:textId="77777777" w:rsidTr="004420EE">
        <w:trPr>
          <w:trHeight w:val="233"/>
        </w:trPr>
        <w:tc>
          <w:tcPr>
            <w:tcW w:w="945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381578A1" w14:textId="76403C9D" w:rsidR="00381A40" w:rsidRPr="00A666C5" w:rsidRDefault="001F6272" w:rsidP="00BC7914">
            <w:pPr>
              <w:jc w:val="center"/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</w:rPr>
            </w:pPr>
            <w:r w:rsidRPr="001F6272">
              <w:rPr>
                <w:rStyle w:val="Pogrubienie"/>
                <w:rFonts w:asciiTheme="minorHAnsi" w:hAnsiTheme="minorHAnsi" w:cstheme="minorHAnsi"/>
                <w:color w:val="auto"/>
                <w:sz w:val="22"/>
                <w:szCs w:val="22"/>
              </w:rPr>
              <w:t>ELEMENT 3.  PT - PROJEKT TECHNICZNY – BRANŻA KONSTRUKCYJNA</w:t>
            </w:r>
          </w:p>
        </w:tc>
      </w:tr>
      <w:tr w:rsidR="00381A40" w:rsidRPr="000A12D9" w14:paraId="17D609DC" w14:textId="77777777" w:rsidTr="004420EE">
        <w:trPr>
          <w:trHeight w:val="352"/>
        </w:trPr>
        <w:tc>
          <w:tcPr>
            <w:tcW w:w="31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59BAB9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NAZWA ZAMIERZENIA BUDOWLANEGO:</w:t>
            </w:r>
          </w:p>
        </w:tc>
        <w:tc>
          <w:tcPr>
            <w:tcW w:w="63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5D280B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Rozbiórka istniejącego budynku świetlicy wiejskiej oraz b</w:t>
            </w:r>
            <w:r w:rsidRPr="000A12D9">
              <w:rPr>
                <w:rFonts w:asciiTheme="minorHAnsi" w:hAnsiTheme="minorHAnsi" w:cstheme="minorHAnsi"/>
              </w:rPr>
              <w:t>udowa Wiejskiego Centrum Kultury wraz z infrastrukturą towarzyszącą</w:t>
            </w:r>
          </w:p>
        </w:tc>
      </w:tr>
      <w:tr w:rsidR="00381A40" w:rsidRPr="000A12D9" w14:paraId="59E90841" w14:textId="77777777" w:rsidTr="004420EE">
        <w:tc>
          <w:tcPr>
            <w:tcW w:w="31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450AED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ADRES OBIEKTU BUDOWLANEGO:</w:t>
            </w:r>
          </w:p>
        </w:tc>
        <w:tc>
          <w:tcPr>
            <w:tcW w:w="63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C0DCF2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 xml:space="preserve">62-402 Lipnica </w:t>
            </w:r>
          </w:p>
        </w:tc>
      </w:tr>
      <w:tr w:rsidR="00381A40" w:rsidRPr="000A12D9" w14:paraId="7B75F050" w14:textId="77777777" w:rsidTr="004420EE">
        <w:tc>
          <w:tcPr>
            <w:tcW w:w="31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EE855F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KATEGORIA OBIEKTÓW BUD.:</w:t>
            </w:r>
          </w:p>
        </w:tc>
        <w:tc>
          <w:tcPr>
            <w:tcW w:w="63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7F6C98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IX</w:t>
            </w:r>
          </w:p>
        </w:tc>
      </w:tr>
      <w:tr w:rsidR="00381A40" w:rsidRPr="000A12D9" w14:paraId="0B2AA8F4" w14:textId="77777777" w:rsidTr="004420EE">
        <w:tc>
          <w:tcPr>
            <w:tcW w:w="3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69118E2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</w:p>
        </w:tc>
        <w:tc>
          <w:tcPr>
            <w:tcW w:w="635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7747EA1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</w:p>
        </w:tc>
      </w:tr>
      <w:tr w:rsidR="00381A40" w:rsidRPr="000A12D9" w14:paraId="647EDE0D" w14:textId="77777777" w:rsidTr="004420EE">
        <w:trPr>
          <w:trHeight w:val="343"/>
        </w:trPr>
        <w:tc>
          <w:tcPr>
            <w:tcW w:w="31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A05089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IDENTYFIKATORY DZIAŁEK EWIDENCYJNYCH:</w:t>
            </w:r>
          </w:p>
        </w:tc>
        <w:tc>
          <w:tcPr>
            <w:tcW w:w="63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3E84F0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302304_2.0010.26/1</w:t>
            </w:r>
          </w:p>
        </w:tc>
      </w:tr>
      <w:tr w:rsidR="00381A40" w:rsidRPr="000A12D9" w14:paraId="14DD3521" w14:textId="77777777" w:rsidTr="004420EE">
        <w:trPr>
          <w:trHeight w:val="703"/>
        </w:trPr>
        <w:tc>
          <w:tcPr>
            <w:tcW w:w="31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198404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JEDNOSTKA EWIDENCYJNA I OBRĘB ORAZ NUMERY EWIDENCYJNE DZIAŁEK:</w:t>
            </w:r>
          </w:p>
        </w:tc>
        <w:tc>
          <w:tcPr>
            <w:tcW w:w="63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EA91DA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302304_2</w:t>
            </w:r>
          </w:p>
          <w:p w14:paraId="5CEA3089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Obręb 0010 Lipnica,</w:t>
            </w:r>
          </w:p>
          <w:p w14:paraId="1F54D788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numer działki 26/1</w:t>
            </w:r>
          </w:p>
        </w:tc>
      </w:tr>
      <w:tr w:rsidR="00381A40" w:rsidRPr="000A12D9" w14:paraId="020BA936" w14:textId="77777777" w:rsidTr="004420EE">
        <w:tc>
          <w:tcPr>
            <w:tcW w:w="3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54BF9B9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</w:p>
        </w:tc>
        <w:tc>
          <w:tcPr>
            <w:tcW w:w="635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EB7F3AA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</w:p>
        </w:tc>
      </w:tr>
      <w:tr w:rsidR="00381A40" w:rsidRPr="000A12D9" w14:paraId="7E9799DB" w14:textId="77777777" w:rsidTr="004420EE">
        <w:tc>
          <w:tcPr>
            <w:tcW w:w="31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67380A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NAZWA I ADRES INWESTORA:</w:t>
            </w:r>
          </w:p>
        </w:tc>
        <w:tc>
          <w:tcPr>
            <w:tcW w:w="63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DD8CAF" w14:textId="2D0BE64B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Gmin</w:t>
            </w:r>
            <w:r w:rsidR="00377176">
              <w:rPr>
                <w:rFonts w:asciiTheme="minorHAnsi" w:hAnsiTheme="minorHAnsi" w:cstheme="minorHAnsi"/>
              </w:rPr>
              <w:t>a</w:t>
            </w:r>
            <w:r w:rsidRPr="000A12D9">
              <w:rPr>
                <w:rFonts w:asciiTheme="minorHAnsi" w:hAnsiTheme="minorHAnsi" w:cstheme="minorHAnsi"/>
              </w:rPr>
              <w:t xml:space="preserve"> Ostrowite</w:t>
            </w:r>
          </w:p>
          <w:p w14:paraId="0C6AF722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ul. Lipowa 2,62-402 Ostrowite</w:t>
            </w:r>
          </w:p>
        </w:tc>
      </w:tr>
      <w:tr w:rsidR="00381A40" w:rsidRPr="00785BFA" w14:paraId="3F60FD8E" w14:textId="77777777" w:rsidTr="004420EE">
        <w:tc>
          <w:tcPr>
            <w:tcW w:w="945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8F663D7" w14:textId="77777777" w:rsidR="00381A40" w:rsidRPr="00785BFA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</w:p>
        </w:tc>
      </w:tr>
      <w:tr w:rsidR="00381A40" w:rsidRPr="000A12D9" w14:paraId="2435D982" w14:textId="77777777" w:rsidTr="004420EE">
        <w:tc>
          <w:tcPr>
            <w:tcW w:w="7837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06EC113F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  <w:b/>
                <w:bCs/>
              </w:rPr>
            </w:pPr>
            <w:r w:rsidRPr="000A12D9">
              <w:rPr>
                <w:rFonts w:asciiTheme="minorHAnsi" w:hAnsiTheme="minorHAnsi" w:cstheme="minorHAnsi"/>
                <w:b/>
                <w:bCs/>
              </w:rPr>
              <w:t>DATA OPRACOWANIA I SPRAWDZENIA PROJEKTU: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295E5D81" w14:textId="2E9DA70F" w:rsidR="00381A40" w:rsidRPr="000A12D9" w:rsidRDefault="00381A40" w:rsidP="00322956">
            <w:pPr>
              <w:pStyle w:val="GPPTabelka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t>1</w:t>
            </w:r>
            <w:r w:rsidR="00322956">
              <w:rPr>
                <w:rFonts w:asciiTheme="minorHAnsi" w:hAnsiTheme="minorHAnsi" w:cstheme="minorHAnsi"/>
                <w:b/>
                <w:bCs/>
              </w:rPr>
              <w:t>3</w:t>
            </w:r>
            <w:r w:rsidRPr="000A12D9">
              <w:rPr>
                <w:rFonts w:asciiTheme="minorHAnsi" w:hAnsiTheme="minorHAnsi" w:cstheme="minorHAnsi"/>
                <w:b/>
                <w:bCs/>
              </w:rPr>
              <w:t>.</w:t>
            </w:r>
            <w:r>
              <w:rPr>
                <w:rFonts w:asciiTheme="minorHAnsi" w:hAnsiTheme="minorHAnsi" w:cstheme="minorHAnsi"/>
                <w:b/>
                <w:bCs/>
              </w:rPr>
              <w:t>1</w:t>
            </w:r>
            <w:r w:rsidR="00322956">
              <w:rPr>
                <w:rFonts w:asciiTheme="minorHAnsi" w:hAnsiTheme="minorHAnsi" w:cstheme="minorHAnsi"/>
                <w:b/>
                <w:bCs/>
              </w:rPr>
              <w:t>2</w:t>
            </w:r>
            <w:r w:rsidRPr="000A12D9">
              <w:rPr>
                <w:rFonts w:asciiTheme="minorHAnsi" w:hAnsiTheme="minorHAnsi" w:cstheme="minorHAnsi"/>
                <w:b/>
                <w:bCs/>
              </w:rPr>
              <w:t>.2024 r.</w:t>
            </w:r>
          </w:p>
        </w:tc>
      </w:tr>
      <w:tr w:rsidR="00381A40" w:rsidRPr="004C5091" w14:paraId="1C97235A" w14:textId="77777777" w:rsidTr="001F6272">
        <w:tblPrEx>
          <w:tblBorders>
            <w:top w:val="single" w:sz="4" w:space="0" w:color="auto"/>
            <w:left w:val="single" w:sz="4" w:space="0" w:color="auto"/>
            <w:right w:val="single" w:sz="4" w:space="0" w:color="auto"/>
          </w:tblBorders>
          <w:tblLook w:val="04A0" w:firstRow="1" w:lastRow="0" w:firstColumn="1" w:lastColumn="0" w:noHBand="0" w:noVBand="1"/>
        </w:tblPrEx>
        <w:trPr>
          <w:cantSplit/>
          <w:trHeight w:val="424"/>
        </w:trPr>
        <w:tc>
          <w:tcPr>
            <w:tcW w:w="144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0E61A2E" w14:textId="77777777" w:rsidR="00381A40" w:rsidRPr="004C5091" w:rsidRDefault="00381A40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  <w:r w:rsidRPr="004C5091">
              <w:rPr>
                <w:rFonts w:asciiTheme="minorHAnsi" w:hAnsiTheme="minorHAnsi" w:cstheme="minorHAnsi"/>
                <w:sz w:val="16"/>
                <w:szCs w:val="16"/>
              </w:rPr>
              <w:t>BRANŻA</w:t>
            </w:r>
          </w:p>
        </w:tc>
        <w:tc>
          <w:tcPr>
            <w:tcW w:w="2324" w:type="dxa"/>
            <w:gridSpan w:val="3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6873B43" w14:textId="77777777" w:rsidR="00381A40" w:rsidRPr="004C5091" w:rsidRDefault="00381A40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  <w:r w:rsidRPr="004C5091">
              <w:rPr>
                <w:rFonts w:asciiTheme="minorHAnsi" w:hAnsiTheme="minorHAnsi" w:cstheme="minorHAnsi"/>
                <w:sz w:val="16"/>
                <w:szCs w:val="16"/>
              </w:rPr>
              <w:t>PROJEKTANT</w:t>
            </w:r>
          </w:p>
        </w:tc>
        <w:tc>
          <w:tcPr>
            <w:tcW w:w="406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CF97067" w14:textId="77777777" w:rsidR="00381A40" w:rsidRPr="004C5091" w:rsidRDefault="00381A40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  <w:r w:rsidRPr="004C5091">
              <w:rPr>
                <w:rFonts w:asciiTheme="minorHAnsi" w:hAnsiTheme="minorHAnsi" w:cstheme="minorHAnsi"/>
                <w:sz w:val="16"/>
                <w:szCs w:val="16"/>
              </w:rPr>
              <w:t>NR UPRAWNIEŃ ORAZ SPECJALNOŚĆ</w:t>
            </w:r>
          </w:p>
        </w:tc>
        <w:tc>
          <w:tcPr>
            <w:tcW w:w="162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859EAF3" w14:textId="77777777" w:rsidR="00381A40" w:rsidRPr="004C5091" w:rsidRDefault="00381A40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  <w:r w:rsidRPr="004C5091">
              <w:rPr>
                <w:rFonts w:asciiTheme="minorHAnsi" w:hAnsiTheme="minorHAnsi" w:cstheme="minorHAnsi"/>
                <w:sz w:val="16"/>
                <w:szCs w:val="16"/>
              </w:rPr>
              <w:t>PODPIS</w:t>
            </w:r>
          </w:p>
        </w:tc>
      </w:tr>
      <w:tr w:rsidR="001F6272" w:rsidRPr="004C5091" w14:paraId="111DB39B" w14:textId="77777777" w:rsidTr="004420EE">
        <w:tblPrEx>
          <w:tblBorders>
            <w:top w:val="single" w:sz="4" w:space="0" w:color="auto"/>
            <w:left w:val="single" w:sz="4" w:space="0" w:color="auto"/>
            <w:right w:val="single" w:sz="4" w:space="0" w:color="auto"/>
          </w:tblBorders>
          <w:tblLook w:val="04A0" w:firstRow="1" w:lastRow="0" w:firstColumn="1" w:lastColumn="0" w:noHBand="0" w:noVBand="1"/>
        </w:tblPrEx>
        <w:trPr>
          <w:cantSplit/>
          <w:trHeight w:val="544"/>
        </w:trPr>
        <w:tc>
          <w:tcPr>
            <w:tcW w:w="1447" w:type="dxa"/>
            <w:vMerge w:val="restart"/>
            <w:shd w:val="clear" w:color="auto" w:fill="auto"/>
            <w:vAlign w:val="center"/>
          </w:tcPr>
          <w:p w14:paraId="6D33FA93" w14:textId="51525B0A" w:rsidR="001F6272" w:rsidRPr="004C5091" w:rsidRDefault="001F6272" w:rsidP="001F6272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  <w:r>
              <w:rPr>
                <w:rFonts w:asciiTheme="minorHAnsi" w:hAnsiTheme="minorHAnsi" w:cstheme="minorHAnsi"/>
                <w:sz w:val="16"/>
                <w:szCs w:val="16"/>
              </w:rPr>
              <w:t>konstrukcja</w:t>
            </w:r>
          </w:p>
        </w:tc>
        <w:tc>
          <w:tcPr>
            <w:tcW w:w="1162" w:type="dxa"/>
            <w:shd w:val="clear" w:color="auto" w:fill="auto"/>
            <w:vAlign w:val="center"/>
          </w:tcPr>
          <w:p w14:paraId="7E20D328" w14:textId="1AD70D7A" w:rsidR="001F6272" w:rsidRPr="004C5091" w:rsidRDefault="001F6272" w:rsidP="001F6272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  <w:r w:rsidRPr="004C5091">
              <w:rPr>
                <w:rFonts w:asciiTheme="minorHAnsi" w:hAnsiTheme="minorHAnsi" w:cstheme="minorHAnsi"/>
                <w:sz w:val="16"/>
                <w:szCs w:val="16"/>
              </w:rPr>
              <w:t>projektował</w:t>
            </w:r>
          </w:p>
        </w:tc>
        <w:tc>
          <w:tcPr>
            <w:tcW w:w="1162" w:type="dxa"/>
            <w:gridSpan w:val="2"/>
            <w:shd w:val="clear" w:color="auto" w:fill="auto"/>
            <w:vAlign w:val="center"/>
          </w:tcPr>
          <w:p w14:paraId="4C51AC2D" w14:textId="1B3FC810" w:rsidR="001F6272" w:rsidRPr="004C5091" w:rsidRDefault="00EA6965" w:rsidP="001F6272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  <w:r w:rsidRPr="00EA6965">
              <w:rPr>
                <w:rFonts w:asciiTheme="minorHAnsi" w:hAnsiTheme="minorHAnsi" w:cstheme="minorHAnsi"/>
                <w:sz w:val="16"/>
                <w:szCs w:val="16"/>
              </w:rPr>
              <w:t>Piotr Połczyński</w:t>
            </w:r>
          </w:p>
        </w:tc>
        <w:tc>
          <w:tcPr>
            <w:tcW w:w="4066" w:type="dxa"/>
            <w:shd w:val="clear" w:color="auto" w:fill="auto"/>
            <w:vAlign w:val="center"/>
          </w:tcPr>
          <w:p w14:paraId="744723EB" w14:textId="6696CE44" w:rsidR="001F6272" w:rsidRPr="004C5091" w:rsidRDefault="001F6272" w:rsidP="001F6272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  <w:proofErr w:type="spellStart"/>
            <w:r w:rsidRPr="004C5091">
              <w:rPr>
                <w:rFonts w:asciiTheme="minorHAnsi" w:hAnsiTheme="minorHAnsi" w:cstheme="minorHAnsi"/>
                <w:sz w:val="16"/>
                <w:szCs w:val="16"/>
              </w:rPr>
              <w:t>upr</w:t>
            </w:r>
            <w:proofErr w:type="spellEnd"/>
            <w:r w:rsidRPr="004C5091">
              <w:rPr>
                <w:rFonts w:asciiTheme="minorHAnsi" w:hAnsiTheme="minorHAnsi" w:cstheme="minorHAnsi"/>
                <w:sz w:val="16"/>
                <w:szCs w:val="16"/>
              </w:rPr>
              <w:t xml:space="preserve">. bud. </w:t>
            </w:r>
            <w:r w:rsidR="00EA6965" w:rsidRPr="00EA6965">
              <w:rPr>
                <w:rFonts w:asciiTheme="minorHAnsi" w:hAnsiTheme="minorHAnsi" w:cstheme="minorHAnsi"/>
                <w:sz w:val="16"/>
                <w:szCs w:val="16"/>
              </w:rPr>
              <w:t>WKP/0012/POOK/21</w:t>
            </w:r>
            <w:r w:rsidRPr="004C5091">
              <w:rPr>
                <w:rFonts w:asciiTheme="minorHAnsi" w:hAnsiTheme="minorHAnsi" w:cstheme="minorHAnsi"/>
                <w:sz w:val="16"/>
                <w:szCs w:val="16"/>
              </w:rPr>
              <w:br/>
              <w:t xml:space="preserve">do projektowania bez ograniczeń w </w:t>
            </w:r>
            <w:proofErr w:type="spellStart"/>
            <w:r w:rsidRPr="004C5091">
              <w:rPr>
                <w:rFonts w:asciiTheme="minorHAnsi" w:hAnsiTheme="minorHAnsi" w:cstheme="minorHAnsi"/>
                <w:sz w:val="16"/>
                <w:szCs w:val="16"/>
              </w:rPr>
              <w:t>specjaln</w:t>
            </w:r>
            <w:proofErr w:type="spellEnd"/>
            <w:r w:rsidRPr="004C5091">
              <w:rPr>
                <w:rFonts w:asciiTheme="minorHAnsi" w:hAnsiTheme="minorHAnsi" w:cstheme="minorHAnsi"/>
                <w:sz w:val="16"/>
                <w:szCs w:val="16"/>
              </w:rPr>
              <w:t xml:space="preserve">. </w:t>
            </w:r>
            <w:r>
              <w:rPr>
                <w:rFonts w:asciiTheme="minorHAnsi" w:hAnsiTheme="minorHAnsi" w:cstheme="minorHAnsi"/>
                <w:sz w:val="16"/>
                <w:szCs w:val="16"/>
              </w:rPr>
              <w:t>konstrukcyjno-budowlanej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6839EBF3" w14:textId="77777777" w:rsidR="001F6272" w:rsidRPr="004C5091" w:rsidRDefault="001F6272" w:rsidP="001F6272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</w:tr>
      <w:tr w:rsidR="001F6272" w:rsidRPr="004C5091" w14:paraId="58AB8F3C" w14:textId="77777777" w:rsidTr="001F6272">
        <w:tblPrEx>
          <w:tblBorders>
            <w:top w:val="single" w:sz="4" w:space="0" w:color="auto"/>
            <w:left w:val="single" w:sz="4" w:space="0" w:color="auto"/>
            <w:right w:val="single" w:sz="4" w:space="0" w:color="auto"/>
          </w:tblBorders>
          <w:tblLook w:val="04A0" w:firstRow="1" w:lastRow="0" w:firstColumn="1" w:lastColumn="0" w:noHBand="0" w:noVBand="1"/>
        </w:tblPrEx>
        <w:trPr>
          <w:cantSplit/>
          <w:trHeight w:val="496"/>
        </w:trPr>
        <w:tc>
          <w:tcPr>
            <w:tcW w:w="1447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B7FEB1F" w14:textId="77777777" w:rsidR="001F6272" w:rsidRPr="004C5091" w:rsidRDefault="001F6272" w:rsidP="001F6272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16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56BC560" w14:textId="6B59DEF1" w:rsidR="001F6272" w:rsidRPr="004C5091" w:rsidRDefault="001F6272" w:rsidP="001F6272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  <w:r w:rsidRPr="004C5091">
              <w:rPr>
                <w:rFonts w:asciiTheme="minorHAnsi" w:hAnsiTheme="minorHAnsi" w:cstheme="minorHAnsi"/>
                <w:sz w:val="16"/>
                <w:szCs w:val="16"/>
              </w:rPr>
              <w:t>sprawdził</w:t>
            </w:r>
          </w:p>
        </w:tc>
        <w:tc>
          <w:tcPr>
            <w:tcW w:w="1162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27FC7CC" w14:textId="35B7139C" w:rsidR="001F6272" w:rsidRPr="004C5091" w:rsidRDefault="00EA6965" w:rsidP="001F6272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  <w:r w:rsidRPr="00EA6965">
              <w:rPr>
                <w:rFonts w:asciiTheme="minorHAnsi" w:hAnsiTheme="minorHAnsi" w:cstheme="minorHAnsi"/>
                <w:sz w:val="16"/>
                <w:szCs w:val="16"/>
              </w:rPr>
              <w:t>Radosław Kołodziejczak</w:t>
            </w:r>
          </w:p>
        </w:tc>
        <w:tc>
          <w:tcPr>
            <w:tcW w:w="406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B20A15E" w14:textId="34C276A4" w:rsidR="001F6272" w:rsidRPr="004C5091" w:rsidRDefault="001F6272" w:rsidP="00EA6965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  <w:proofErr w:type="spellStart"/>
            <w:r w:rsidRPr="004C5091">
              <w:rPr>
                <w:rFonts w:asciiTheme="minorHAnsi" w:hAnsiTheme="minorHAnsi" w:cstheme="minorHAnsi"/>
                <w:sz w:val="16"/>
                <w:szCs w:val="16"/>
              </w:rPr>
              <w:t>upr</w:t>
            </w:r>
            <w:proofErr w:type="spellEnd"/>
            <w:r w:rsidRPr="004C5091">
              <w:rPr>
                <w:rFonts w:asciiTheme="minorHAnsi" w:hAnsiTheme="minorHAnsi" w:cstheme="minorHAnsi"/>
                <w:sz w:val="16"/>
                <w:szCs w:val="16"/>
              </w:rPr>
              <w:t>. bud.</w:t>
            </w:r>
            <w:r w:rsidR="00EA6965">
              <w:t xml:space="preserve"> </w:t>
            </w:r>
            <w:r w:rsidR="00EA6965" w:rsidRPr="00EA6965">
              <w:rPr>
                <w:rFonts w:asciiTheme="minorHAnsi" w:hAnsiTheme="minorHAnsi" w:cstheme="minorHAnsi"/>
                <w:sz w:val="16"/>
                <w:szCs w:val="16"/>
              </w:rPr>
              <w:t>WKP/0140/PWOK/03</w:t>
            </w:r>
            <w:r w:rsidRPr="004C5091">
              <w:rPr>
                <w:rFonts w:asciiTheme="minorHAnsi" w:hAnsiTheme="minorHAnsi" w:cstheme="minorHAnsi"/>
                <w:sz w:val="16"/>
                <w:szCs w:val="16"/>
              </w:rPr>
              <w:br/>
              <w:t>do projektowania</w:t>
            </w:r>
            <w:r w:rsidR="00EA6965">
              <w:t xml:space="preserve"> </w:t>
            </w:r>
            <w:r w:rsidR="00EA6965" w:rsidRPr="00EA6965">
              <w:rPr>
                <w:rFonts w:asciiTheme="minorHAnsi" w:hAnsiTheme="minorHAnsi" w:cstheme="minorHAnsi"/>
                <w:sz w:val="16"/>
                <w:szCs w:val="16"/>
              </w:rPr>
              <w:t>i kierowania robotami</w:t>
            </w:r>
            <w:r w:rsidRPr="004C5091">
              <w:rPr>
                <w:rFonts w:asciiTheme="minorHAnsi" w:hAnsiTheme="minorHAnsi" w:cstheme="minorHAnsi"/>
                <w:sz w:val="16"/>
                <w:szCs w:val="16"/>
              </w:rPr>
              <w:t xml:space="preserve"> bez ograniczeń w </w:t>
            </w:r>
            <w:proofErr w:type="spellStart"/>
            <w:r w:rsidRPr="004C5091">
              <w:rPr>
                <w:rFonts w:asciiTheme="minorHAnsi" w:hAnsiTheme="minorHAnsi" w:cstheme="minorHAnsi"/>
                <w:sz w:val="16"/>
                <w:szCs w:val="16"/>
              </w:rPr>
              <w:t>specjaln</w:t>
            </w:r>
            <w:proofErr w:type="spellEnd"/>
            <w:r w:rsidRPr="004C5091">
              <w:rPr>
                <w:rFonts w:asciiTheme="minorHAnsi" w:hAnsiTheme="minorHAnsi" w:cstheme="minorHAnsi"/>
                <w:sz w:val="16"/>
                <w:szCs w:val="16"/>
              </w:rPr>
              <w:t xml:space="preserve">. </w:t>
            </w:r>
            <w:r>
              <w:rPr>
                <w:rFonts w:asciiTheme="minorHAnsi" w:hAnsiTheme="minorHAnsi" w:cstheme="minorHAnsi"/>
                <w:sz w:val="16"/>
                <w:szCs w:val="16"/>
              </w:rPr>
              <w:t>konstrukcyjno-budowlanej</w:t>
            </w:r>
          </w:p>
        </w:tc>
        <w:tc>
          <w:tcPr>
            <w:tcW w:w="162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DDB7F33" w14:textId="77777777" w:rsidR="001F6272" w:rsidRPr="004C5091" w:rsidRDefault="001F6272" w:rsidP="001F6272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</w:tr>
      <w:tr w:rsidR="001F6272" w:rsidRPr="00785BFA" w14:paraId="4B298F17" w14:textId="77777777" w:rsidTr="001F6272">
        <w:tblPrEx>
          <w:tblBorders>
            <w:top w:val="single" w:sz="4" w:space="0" w:color="auto"/>
            <w:left w:val="single" w:sz="4" w:space="0" w:color="auto"/>
            <w:right w:val="single" w:sz="4" w:space="0" w:color="auto"/>
          </w:tblBorders>
          <w:tblLook w:val="04A0" w:firstRow="1" w:lastRow="0" w:firstColumn="1" w:lastColumn="0" w:noHBand="0" w:noVBand="1"/>
        </w:tblPrEx>
        <w:trPr>
          <w:cantSplit/>
          <w:trHeight w:val="439"/>
        </w:trPr>
        <w:tc>
          <w:tcPr>
            <w:tcW w:w="144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31DD308" w14:textId="77777777" w:rsidR="001F6272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  <w:tc>
          <w:tcPr>
            <w:tcW w:w="116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A357FF9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1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17B316C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406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E23F565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489F284" w14:textId="77777777" w:rsidR="001F6272" w:rsidRPr="00785BFA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</w:tr>
      <w:tr w:rsidR="001F6272" w:rsidRPr="00785BFA" w14:paraId="6CBA277E" w14:textId="77777777" w:rsidTr="001F6272">
        <w:tblPrEx>
          <w:tblBorders>
            <w:top w:val="single" w:sz="4" w:space="0" w:color="auto"/>
            <w:left w:val="single" w:sz="4" w:space="0" w:color="auto"/>
            <w:right w:val="single" w:sz="4" w:space="0" w:color="auto"/>
          </w:tblBorders>
          <w:tblLook w:val="04A0" w:firstRow="1" w:lastRow="0" w:firstColumn="1" w:lastColumn="0" w:noHBand="0" w:noVBand="1"/>
        </w:tblPrEx>
        <w:trPr>
          <w:cantSplit/>
          <w:trHeight w:val="439"/>
        </w:trPr>
        <w:tc>
          <w:tcPr>
            <w:tcW w:w="14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E605D45" w14:textId="77777777" w:rsidR="001F6272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1E7031F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1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66F9B0D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40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29BEC96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2CFE613" w14:textId="77777777" w:rsidR="001F6272" w:rsidRPr="00785BFA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</w:tr>
      <w:tr w:rsidR="001F6272" w:rsidRPr="00785BFA" w14:paraId="54123AD5" w14:textId="77777777" w:rsidTr="001F6272">
        <w:tblPrEx>
          <w:tblBorders>
            <w:top w:val="single" w:sz="4" w:space="0" w:color="auto"/>
            <w:left w:val="single" w:sz="4" w:space="0" w:color="auto"/>
            <w:right w:val="single" w:sz="4" w:space="0" w:color="auto"/>
          </w:tblBorders>
          <w:tblLook w:val="04A0" w:firstRow="1" w:lastRow="0" w:firstColumn="1" w:lastColumn="0" w:noHBand="0" w:noVBand="1"/>
        </w:tblPrEx>
        <w:trPr>
          <w:cantSplit/>
          <w:trHeight w:val="439"/>
        </w:trPr>
        <w:tc>
          <w:tcPr>
            <w:tcW w:w="14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05B9CF6" w14:textId="77777777" w:rsidR="001F6272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5A16A7A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1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C7E8D62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40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E02B1E1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86EF74D" w14:textId="77777777" w:rsidR="001F6272" w:rsidRPr="00785BFA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</w:tr>
      <w:tr w:rsidR="001F6272" w:rsidRPr="00785BFA" w14:paraId="60FCE34C" w14:textId="77777777" w:rsidTr="001F6272">
        <w:tblPrEx>
          <w:tblBorders>
            <w:top w:val="single" w:sz="4" w:space="0" w:color="auto"/>
            <w:left w:val="single" w:sz="4" w:space="0" w:color="auto"/>
            <w:right w:val="single" w:sz="4" w:space="0" w:color="auto"/>
          </w:tblBorders>
          <w:tblLook w:val="04A0" w:firstRow="1" w:lastRow="0" w:firstColumn="1" w:lastColumn="0" w:noHBand="0" w:noVBand="1"/>
        </w:tblPrEx>
        <w:trPr>
          <w:cantSplit/>
          <w:trHeight w:val="439"/>
        </w:trPr>
        <w:tc>
          <w:tcPr>
            <w:tcW w:w="14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91F6C2D" w14:textId="77777777" w:rsidR="001F6272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585E831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1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D298495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40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CD00772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3BA668C" w14:textId="77777777" w:rsidR="001F6272" w:rsidRPr="00785BFA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</w:tr>
      <w:tr w:rsidR="001F6272" w:rsidRPr="00785BFA" w14:paraId="236568C3" w14:textId="77777777" w:rsidTr="001F6272">
        <w:tblPrEx>
          <w:tblBorders>
            <w:top w:val="single" w:sz="4" w:space="0" w:color="auto"/>
            <w:left w:val="single" w:sz="4" w:space="0" w:color="auto"/>
            <w:right w:val="single" w:sz="4" w:space="0" w:color="auto"/>
          </w:tblBorders>
          <w:tblLook w:val="04A0" w:firstRow="1" w:lastRow="0" w:firstColumn="1" w:lastColumn="0" w:noHBand="0" w:noVBand="1"/>
        </w:tblPrEx>
        <w:trPr>
          <w:cantSplit/>
          <w:trHeight w:val="439"/>
        </w:trPr>
        <w:tc>
          <w:tcPr>
            <w:tcW w:w="14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40474E2" w14:textId="77777777" w:rsidR="001F6272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A04EF80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1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A64BC78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40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59F1F90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48A943B" w14:textId="77777777" w:rsidR="001F6272" w:rsidRPr="00785BFA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</w:tr>
      <w:tr w:rsidR="001F6272" w:rsidRPr="00785BFA" w14:paraId="7E568DB5" w14:textId="77777777" w:rsidTr="001F6272">
        <w:tblPrEx>
          <w:tblBorders>
            <w:top w:val="single" w:sz="4" w:space="0" w:color="auto"/>
            <w:left w:val="single" w:sz="4" w:space="0" w:color="auto"/>
            <w:right w:val="single" w:sz="4" w:space="0" w:color="auto"/>
          </w:tblBorders>
          <w:tblLook w:val="04A0" w:firstRow="1" w:lastRow="0" w:firstColumn="1" w:lastColumn="0" w:noHBand="0" w:noVBand="1"/>
        </w:tblPrEx>
        <w:trPr>
          <w:cantSplit/>
          <w:trHeight w:val="439"/>
        </w:trPr>
        <w:tc>
          <w:tcPr>
            <w:tcW w:w="14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11E2D35" w14:textId="77777777" w:rsidR="001F6272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DB90F44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1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F8B6257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40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1489E1E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9E697B3" w14:textId="77777777" w:rsidR="001F6272" w:rsidRPr="00785BFA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</w:tr>
      <w:tr w:rsidR="001F6272" w:rsidRPr="00785BFA" w14:paraId="6B7C2EF6" w14:textId="77777777" w:rsidTr="001F6272">
        <w:tblPrEx>
          <w:tblBorders>
            <w:top w:val="single" w:sz="4" w:space="0" w:color="auto"/>
            <w:left w:val="single" w:sz="4" w:space="0" w:color="auto"/>
            <w:right w:val="single" w:sz="4" w:space="0" w:color="auto"/>
          </w:tblBorders>
          <w:tblLook w:val="04A0" w:firstRow="1" w:lastRow="0" w:firstColumn="1" w:lastColumn="0" w:noHBand="0" w:noVBand="1"/>
        </w:tblPrEx>
        <w:trPr>
          <w:cantSplit/>
          <w:trHeight w:val="439"/>
        </w:trPr>
        <w:tc>
          <w:tcPr>
            <w:tcW w:w="14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186F2D4" w14:textId="77777777" w:rsidR="001F6272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11E8F73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1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C71FFD9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40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C711633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96D91B9" w14:textId="77777777" w:rsidR="001F6272" w:rsidRPr="00785BFA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</w:tr>
      <w:tr w:rsidR="001F6272" w:rsidRPr="00785BFA" w14:paraId="66CA39ED" w14:textId="77777777" w:rsidTr="001F6272">
        <w:tblPrEx>
          <w:tblBorders>
            <w:top w:val="single" w:sz="4" w:space="0" w:color="auto"/>
            <w:left w:val="single" w:sz="4" w:space="0" w:color="auto"/>
            <w:right w:val="single" w:sz="4" w:space="0" w:color="auto"/>
          </w:tblBorders>
          <w:tblLook w:val="04A0" w:firstRow="1" w:lastRow="0" w:firstColumn="1" w:lastColumn="0" w:noHBand="0" w:noVBand="1"/>
        </w:tblPrEx>
        <w:trPr>
          <w:cantSplit/>
          <w:trHeight w:val="439"/>
        </w:trPr>
        <w:tc>
          <w:tcPr>
            <w:tcW w:w="14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5A50306" w14:textId="77777777" w:rsidR="001F6272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671EB53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1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B5DA997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40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33FE8EA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5D71194" w14:textId="77777777" w:rsidR="001F6272" w:rsidRPr="00785BFA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</w:tr>
    </w:tbl>
    <w:p w14:paraId="25F23B3B" w14:textId="02F3EF21" w:rsidR="00FC3000" w:rsidRPr="003B0338" w:rsidRDefault="003B0338" w:rsidP="00414AD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DEDED" w:themeFill="accent3" w:themeFillTint="33"/>
        <w:jc w:val="center"/>
        <w:rPr>
          <w:rStyle w:val="Pogrubienie"/>
          <w:rFonts w:asciiTheme="minorHAnsi" w:hAnsiTheme="minorHAnsi" w:cstheme="minorHAnsi"/>
          <w:color w:val="auto"/>
        </w:rPr>
      </w:pPr>
      <w:r w:rsidRPr="003B0338">
        <w:rPr>
          <w:rStyle w:val="Pogrubienie"/>
          <w:rFonts w:asciiTheme="minorHAnsi" w:hAnsiTheme="minorHAnsi" w:cstheme="minorHAnsi"/>
          <w:color w:val="auto"/>
        </w:rPr>
        <w:lastRenderedPageBreak/>
        <w:t>ZAŁĄCZNIK DO STRONY TYTUŁOWEJ: SPIS TREŚCI</w:t>
      </w:r>
    </w:p>
    <w:sdt>
      <w:sdtPr>
        <w:rPr>
          <w:rFonts w:asciiTheme="minorHAnsi" w:hAnsiTheme="minorHAnsi" w:cstheme="minorHAnsi"/>
          <w:b w:val="0"/>
          <w:bCs/>
          <w:color w:val="FFFFFF" w:themeColor="background1"/>
          <w:sz w:val="28"/>
          <w:szCs w:val="28"/>
        </w:rPr>
        <w:id w:val="-619151586"/>
        <w:docPartObj>
          <w:docPartGallery w:val="Table of Contents"/>
          <w:docPartUnique/>
        </w:docPartObj>
      </w:sdtPr>
      <w:sdtEndPr>
        <w:rPr>
          <w:color w:val="auto"/>
          <w:sz w:val="20"/>
          <w:szCs w:val="22"/>
        </w:rPr>
      </w:sdtEndPr>
      <w:sdtContent>
        <w:p w14:paraId="10874E9C" w14:textId="367FA253" w:rsidR="00322956" w:rsidRDefault="003C2233">
          <w:pPr>
            <w:pStyle w:val="Spistreci1"/>
            <w:rPr>
              <w:rFonts w:asciiTheme="minorHAnsi" w:eastAsiaTheme="minorEastAsia" w:hAnsiTheme="minorHAnsi"/>
              <w:b w:val="0"/>
              <w:noProof/>
              <w:sz w:val="22"/>
              <w:lang w:eastAsia="pl-PL"/>
            </w:rPr>
          </w:pPr>
          <w:r w:rsidRPr="00222790">
            <w:rPr>
              <w:rFonts w:asciiTheme="minorHAnsi" w:hAnsiTheme="minorHAnsi" w:cstheme="minorHAnsi"/>
              <w:u w:val="single"/>
            </w:rPr>
            <w:fldChar w:fldCharType="begin"/>
          </w:r>
          <w:r w:rsidRPr="00222790">
            <w:rPr>
              <w:rFonts w:asciiTheme="minorHAnsi" w:hAnsiTheme="minorHAnsi" w:cstheme="minorHAnsi"/>
              <w:u w:val="single"/>
            </w:rPr>
            <w:instrText xml:space="preserve"> TOC \o "1-3" \h \z \u </w:instrText>
          </w:r>
          <w:r w:rsidRPr="00222790">
            <w:rPr>
              <w:rFonts w:asciiTheme="minorHAnsi" w:hAnsiTheme="minorHAnsi" w:cstheme="minorHAnsi"/>
              <w:u w:val="single"/>
            </w:rPr>
            <w:fldChar w:fldCharType="separate"/>
          </w:r>
          <w:hyperlink w:anchor="_Toc185190007" w:history="1">
            <w:r w:rsidR="00322956" w:rsidRPr="00492DA6">
              <w:rPr>
                <w:rStyle w:val="Hipercze"/>
                <w:caps/>
                <w:noProof/>
              </w:rPr>
              <w:t>Decyzje o nadaniu uprawnień budowlanych oraz wpisy do Izby</w:t>
            </w:r>
            <w:r w:rsidR="00322956">
              <w:rPr>
                <w:noProof/>
                <w:webHidden/>
              </w:rPr>
              <w:tab/>
            </w:r>
            <w:r w:rsidR="00322956">
              <w:rPr>
                <w:noProof/>
                <w:webHidden/>
              </w:rPr>
              <w:fldChar w:fldCharType="begin"/>
            </w:r>
            <w:r w:rsidR="00322956">
              <w:rPr>
                <w:noProof/>
                <w:webHidden/>
              </w:rPr>
              <w:instrText xml:space="preserve"> PAGEREF _Toc185190007 \h </w:instrText>
            </w:r>
            <w:r w:rsidR="00322956">
              <w:rPr>
                <w:noProof/>
                <w:webHidden/>
              </w:rPr>
            </w:r>
            <w:r w:rsidR="00322956">
              <w:rPr>
                <w:noProof/>
                <w:webHidden/>
              </w:rPr>
              <w:fldChar w:fldCharType="separate"/>
            </w:r>
            <w:r w:rsidR="00117CF4">
              <w:rPr>
                <w:noProof/>
                <w:webHidden/>
              </w:rPr>
              <w:t>4</w:t>
            </w:r>
            <w:r w:rsidR="00322956">
              <w:rPr>
                <w:noProof/>
                <w:webHidden/>
              </w:rPr>
              <w:fldChar w:fldCharType="end"/>
            </w:r>
          </w:hyperlink>
        </w:p>
        <w:p w14:paraId="31DF7CA8" w14:textId="51AD98CB" w:rsidR="00322956" w:rsidRDefault="00322956">
          <w:pPr>
            <w:pStyle w:val="Spistreci2"/>
            <w:rPr>
              <w:rFonts w:asciiTheme="minorHAnsi" w:eastAsiaTheme="minorEastAsia" w:hAnsiTheme="minorHAnsi"/>
              <w:b w:val="0"/>
              <w:noProof/>
              <w:sz w:val="22"/>
              <w:lang w:eastAsia="pl-PL"/>
            </w:rPr>
          </w:pPr>
          <w:hyperlink w:anchor="_Toc185190008" w:history="1">
            <w:r w:rsidRPr="00492DA6">
              <w:rPr>
                <w:rStyle w:val="Hipercze"/>
                <w:rFonts w:cstheme="minorHAnsi"/>
                <w:noProof/>
              </w:rPr>
              <w:t>CZĘŚĆ OPISOWA PROJEKTU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_Toc185190008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17CF4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5BE0588" w14:textId="1A7DBF92" w:rsidR="00322956" w:rsidRDefault="00322956">
          <w:pPr>
            <w:pStyle w:val="Spistreci3"/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85190009" w:history="1">
            <w:r w:rsidRPr="00492DA6">
              <w:rPr>
                <w:rStyle w:val="Hipercze"/>
                <w:rFonts w:cstheme="minorHAnsi"/>
                <w:noProof/>
              </w:rPr>
              <w:t>1.</w:t>
            </w:r>
            <w:r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Pr="00492DA6">
              <w:rPr>
                <w:rStyle w:val="Hipercze"/>
                <w:rFonts w:cstheme="minorHAnsi"/>
                <w:noProof/>
              </w:rPr>
              <w:t>Przedmiot i podstawy opracowania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_Toc185190009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17CF4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5E71DB4" w14:textId="3CAE3164" w:rsidR="00322956" w:rsidRDefault="00322956">
          <w:pPr>
            <w:pStyle w:val="Spistreci3"/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85190010" w:history="1">
            <w:r w:rsidRPr="00492DA6">
              <w:rPr>
                <w:rStyle w:val="Hipercze"/>
                <w:rFonts w:cstheme="minorHAnsi"/>
                <w:noProof/>
              </w:rPr>
              <w:t>2.</w:t>
            </w:r>
            <w:r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Pr="00492DA6">
              <w:rPr>
                <w:rStyle w:val="Hipercze"/>
                <w:rFonts w:cstheme="minorHAnsi"/>
                <w:noProof/>
              </w:rPr>
              <w:t>Rodzaj i kategoria obiektu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_Toc185190010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17CF4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E6B606D" w14:textId="65A3063F" w:rsidR="00322956" w:rsidRDefault="00322956">
          <w:pPr>
            <w:pStyle w:val="Spistreci3"/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85190011" w:history="1">
            <w:r w:rsidRPr="00492DA6">
              <w:rPr>
                <w:rStyle w:val="Hipercze"/>
                <w:rFonts w:cstheme="minorHAnsi"/>
                <w:noProof/>
              </w:rPr>
              <w:t>3.</w:t>
            </w:r>
            <w:r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Pr="00492DA6">
              <w:rPr>
                <w:rStyle w:val="Hipercze"/>
                <w:rFonts w:cstheme="minorHAnsi"/>
                <w:noProof/>
              </w:rPr>
              <w:t>Konstrukcja obiektu.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_Toc185190011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17CF4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5F0DDE" w14:textId="659C9E55" w:rsidR="00322956" w:rsidRDefault="00322956">
          <w:pPr>
            <w:pStyle w:val="Spistreci3"/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85190012" w:history="1">
            <w:r w:rsidRPr="00492DA6">
              <w:rPr>
                <w:rStyle w:val="Hipercze"/>
                <w:rFonts w:cstheme="minorHAnsi"/>
                <w:noProof/>
              </w:rPr>
              <w:t>4.</w:t>
            </w:r>
            <w:r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Pr="00492DA6">
              <w:rPr>
                <w:rStyle w:val="Hipercze"/>
                <w:rFonts w:cstheme="minorHAnsi"/>
                <w:noProof/>
              </w:rPr>
              <w:t>Warunki geotechniczne oraz sposób posadowienia obiektu.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_Toc185190012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17CF4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1A3B013" w14:textId="0B756396" w:rsidR="00322956" w:rsidRDefault="00322956">
          <w:pPr>
            <w:pStyle w:val="Spistreci3"/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85190013" w:history="1">
            <w:r w:rsidRPr="00492DA6">
              <w:rPr>
                <w:rStyle w:val="Hipercze"/>
                <w:rFonts w:cstheme="minorHAnsi"/>
                <w:noProof/>
              </w:rPr>
              <w:t>5.</w:t>
            </w:r>
            <w:r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Pr="00492DA6">
              <w:rPr>
                <w:rStyle w:val="Hipercze"/>
                <w:rFonts w:cstheme="minorHAnsi"/>
                <w:noProof/>
              </w:rPr>
              <w:t>Elementy konstrukcyjne obiektu – rozwiązania konstrukcyjne obiektu budowlanego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_Toc185190013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17CF4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FA6AC1C" w14:textId="37533F79" w:rsidR="00322956" w:rsidRDefault="00322956">
          <w:pPr>
            <w:pStyle w:val="Spistreci3"/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85190014" w:history="1">
            <w:r w:rsidRPr="00492DA6">
              <w:rPr>
                <w:rStyle w:val="Hipercze"/>
                <w:rFonts w:cstheme="minorHAnsi"/>
                <w:noProof/>
              </w:rPr>
              <w:t>5.1.</w:t>
            </w:r>
            <w:r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Pr="00492DA6">
              <w:rPr>
                <w:rStyle w:val="Hipercze"/>
                <w:rFonts w:cstheme="minorHAnsi"/>
                <w:noProof/>
              </w:rPr>
              <w:t>Posadowienie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_Toc185190014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17CF4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8257487" w14:textId="72692DFD" w:rsidR="00322956" w:rsidRDefault="00322956">
          <w:pPr>
            <w:pStyle w:val="Spistreci3"/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85190015" w:history="1">
            <w:r w:rsidRPr="00492DA6">
              <w:rPr>
                <w:rStyle w:val="Hipercze"/>
                <w:rFonts w:cstheme="minorHAnsi"/>
                <w:noProof/>
              </w:rPr>
              <w:t>5.2.</w:t>
            </w:r>
            <w:r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Pr="00492DA6">
              <w:rPr>
                <w:rStyle w:val="Hipercze"/>
                <w:rFonts w:cstheme="minorHAnsi"/>
                <w:noProof/>
              </w:rPr>
              <w:t>Fundamenty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_Toc185190015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17CF4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FF44E63" w14:textId="197B3CE3" w:rsidR="00322956" w:rsidRDefault="00322956">
          <w:pPr>
            <w:pStyle w:val="Spistreci3"/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85190016" w:history="1">
            <w:r w:rsidRPr="00492DA6">
              <w:rPr>
                <w:rStyle w:val="Hipercze"/>
                <w:rFonts w:cstheme="minorHAnsi"/>
                <w:noProof/>
              </w:rPr>
              <w:t>5.3.</w:t>
            </w:r>
            <w:r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Pr="00492DA6">
              <w:rPr>
                <w:rStyle w:val="Hipercze"/>
                <w:rFonts w:cstheme="minorHAnsi"/>
                <w:noProof/>
              </w:rPr>
              <w:t>Ściany fundamentowe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_Toc185190016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17CF4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A7002CE" w14:textId="2E5B43F4" w:rsidR="00322956" w:rsidRDefault="00322956">
          <w:pPr>
            <w:pStyle w:val="Spistreci3"/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85190017" w:history="1">
            <w:r w:rsidRPr="00492DA6">
              <w:rPr>
                <w:rStyle w:val="Hipercze"/>
                <w:rFonts w:cstheme="minorHAnsi"/>
                <w:noProof/>
              </w:rPr>
              <w:t>5.4.</w:t>
            </w:r>
            <w:r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Pr="00492DA6">
              <w:rPr>
                <w:rStyle w:val="Hipercze"/>
                <w:rFonts w:cstheme="minorHAnsi"/>
                <w:noProof/>
              </w:rPr>
              <w:t>Wieńce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_Toc185190017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17CF4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62886AE" w14:textId="122D1D0B" w:rsidR="00322956" w:rsidRDefault="00322956">
          <w:pPr>
            <w:pStyle w:val="Spistreci3"/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85190018" w:history="1">
            <w:r w:rsidRPr="00492DA6">
              <w:rPr>
                <w:rStyle w:val="Hipercze"/>
                <w:rFonts w:cstheme="minorHAnsi"/>
                <w:noProof/>
              </w:rPr>
              <w:t>5.5.</w:t>
            </w:r>
            <w:r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Pr="00492DA6">
              <w:rPr>
                <w:rStyle w:val="Hipercze"/>
                <w:rFonts w:cstheme="minorHAnsi"/>
                <w:noProof/>
              </w:rPr>
              <w:t>Ściany drewniane szkieletowe - prefabrykowane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_Toc185190018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17CF4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BC3A5FD" w14:textId="49263932" w:rsidR="00322956" w:rsidRDefault="00322956">
          <w:pPr>
            <w:pStyle w:val="Spistreci3"/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85190019" w:history="1">
            <w:r w:rsidRPr="00492DA6">
              <w:rPr>
                <w:rStyle w:val="Hipercze"/>
                <w:rFonts w:cstheme="minorHAnsi"/>
                <w:noProof/>
              </w:rPr>
              <w:t>5.6.</w:t>
            </w:r>
            <w:r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Pr="00492DA6">
              <w:rPr>
                <w:rStyle w:val="Hipercze"/>
                <w:rFonts w:cstheme="minorHAnsi"/>
                <w:noProof/>
              </w:rPr>
              <w:t>Dźwigary dachowe drewniane - prefabrykowane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_Toc185190019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17CF4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BC3C083" w14:textId="24AFB001" w:rsidR="00322956" w:rsidRDefault="00322956">
          <w:pPr>
            <w:pStyle w:val="Spistreci3"/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85190020" w:history="1">
            <w:r w:rsidRPr="00492DA6">
              <w:rPr>
                <w:rStyle w:val="Hipercze"/>
                <w:rFonts w:cstheme="minorHAnsi"/>
                <w:noProof/>
              </w:rPr>
              <w:t>6.</w:t>
            </w:r>
            <w:r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Pr="00492DA6">
              <w:rPr>
                <w:rStyle w:val="Hipercze"/>
                <w:rFonts w:cstheme="minorHAnsi"/>
                <w:noProof/>
              </w:rPr>
              <w:t>Podstawowe wyniki obliczeń statyczno-wytrzymałościowych. Zastosowane schematy konstrukcyjne. Założenia przyjęte do obliczeń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_Toc185190020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17CF4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FBD471D" w14:textId="2AACC63E" w:rsidR="00322956" w:rsidRDefault="00322956">
          <w:pPr>
            <w:pStyle w:val="Spistreci3"/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85190021" w:history="1">
            <w:r w:rsidRPr="00492DA6">
              <w:rPr>
                <w:rStyle w:val="Hipercze"/>
                <w:noProof/>
              </w:rPr>
              <w:t>6.1.</w:t>
            </w:r>
            <w:r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Pr="00492DA6">
              <w:rPr>
                <w:rStyle w:val="Hipercze"/>
                <w:noProof/>
              </w:rPr>
              <w:t>Założenia przyjęte do obliczeń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_Toc185190021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17CF4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B5E2876" w14:textId="04BDE930" w:rsidR="00322956" w:rsidRDefault="00322956">
          <w:pPr>
            <w:pStyle w:val="Spistreci3"/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85190022" w:history="1">
            <w:r w:rsidRPr="00492DA6">
              <w:rPr>
                <w:rStyle w:val="Hipercze"/>
                <w:noProof/>
              </w:rPr>
              <w:t>6.2.</w:t>
            </w:r>
            <w:r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Pr="00492DA6">
              <w:rPr>
                <w:rStyle w:val="Hipercze"/>
                <w:noProof/>
              </w:rPr>
              <w:t>Dźwigar dachowy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_Toc185190022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17CF4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642F357" w14:textId="2C53F14F" w:rsidR="00322956" w:rsidRDefault="00322956">
          <w:pPr>
            <w:pStyle w:val="Spistreci3"/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85190023" w:history="1">
            <w:r w:rsidRPr="00492DA6">
              <w:rPr>
                <w:rStyle w:val="Hipercze"/>
                <w:noProof/>
              </w:rPr>
              <w:t>6.3.</w:t>
            </w:r>
            <w:r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Pr="00492DA6">
              <w:rPr>
                <w:rStyle w:val="Hipercze"/>
                <w:noProof/>
              </w:rPr>
              <w:t>Nadproże w ścianie nad otworem drzwiowym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_Toc185190023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17CF4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17DF41F" w14:textId="2FA1F040" w:rsidR="00322956" w:rsidRDefault="00322956">
          <w:pPr>
            <w:pStyle w:val="Spistreci3"/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85190024" w:history="1">
            <w:r w:rsidRPr="00492DA6">
              <w:rPr>
                <w:rStyle w:val="Hipercze"/>
                <w:noProof/>
              </w:rPr>
              <w:t>6.4.</w:t>
            </w:r>
            <w:r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Pr="00492DA6">
              <w:rPr>
                <w:rStyle w:val="Hipercze"/>
                <w:noProof/>
              </w:rPr>
              <w:t>Ława fundamentowa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_Toc185190024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17CF4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80B26D8" w14:textId="49E5B174" w:rsidR="00322956" w:rsidRDefault="00322956">
          <w:pPr>
            <w:pStyle w:val="Spistreci1"/>
            <w:rPr>
              <w:rFonts w:asciiTheme="minorHAnsi" w:eastAsiaTheme="minorEastAsia" w:hAnsiTheme="minorHAnsi"/>
              <w:b w:val="0"/>
              <w:noProof/>
              <w:sz w:val="22"/>
              <w:lang w:eastAsia="pl-PL"/>
            </w:rPr>
          </w:pPr>
          <w:hyperlink w:anchor="_Toc185190025" w:history="1">
            <w:r w:rsidRPr="00492DA6">
              <w:rPr>
                <w:rStyle w:val="Hipercze"/>
                <w:rFonts w:cstheme="minorHAnsi"/>
                <w:noProof/>
              </w:rPr>
              <w:t>INFORMACJA DOTYCZĄCA ODSTĘPSTW OD PROJEKTU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_Toc185190025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17CF4"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EDE27A7" w14:textId="17D86F2C" w:rsidR="00322956" w:rsidRDefault="00322956">
          <w:pPr>
            <w:pStyle w:val="Spistreci2"/>
            <w:rPr>
              <w:rFonts w:asciiTheme="minorHAnsi" w:eastAsiaTheme="minorEastAsia" w:hAnsiTheme="minorHAnsi"/>
              <w:b w:val="0"/>
              <w:noProof/>
              <w:sz w:val="22"/>
              <w:lang w:eastAsia="pl-PL"/>
            </w:rPr>
          </w:pPr>
          <w:hyperlink w:anchor="_Toc185190026" w:history="1">
            <w:r w:rsidRPr="00492DA6">
              <w:rPr>
                <w:rStyle w:val="Hipercze"/>
                <w:rFonts w:cstheme="minorHAnsi"/>
                <w:noProof/>
              </w:rPr>
              <w:t>CZĘŚĆ RYSUNKOWA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_Toc185190026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17CF4"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872311B" w14:textId="155582AD" w:rsidR="00FC3000" w:rsidRPr="00222790" w:rsidRDefault="003C2233" w:rsidP="00FC3BC2">
          <w:pPr>
            <w:pStyle w:val="Spistreci1"/>
            <w:jc w:val="both"/>
            <w:rPr>
              <w:rFonts w:asciiTheme="minorHAnsi" w:hAnsiTheme="minorHAnsi" w:cstheme="minorHAnsi"/>
            </w:rPr>
          </w:pPr>
          <w:r w:rsidRPr="00222790">
            <w:rPr>
              <w:rFonts w:asciiTheme="minorHAnsi" w:hAnsiTheme="minorHAnsi" w:cstheme="minorHAnsi"/>
              <w:u w:val="single"/>
            </w:rPr>
            <w:fldChar w:fldCharType="end"/>
          </w:r>
        </w:p>
      </w:sdtContent>
    </w:sdt>
    <w:p w14:paraId="05B109F7" w14:textId="77777777" w:rsidR="00F704C8" w:rsidRPr="00222790" w:rsidRDefault="00F704C8" w:rsidP="00FC3BC2">
      <w:pPr>
        <w:jc w:val="both"/>
        <w:rPr>
          <w:rFonts w:asciiTheme="minorHAnsi" w:hAnsiTheme="minorHAnsi" w:cstheme="minorHAnsi"/>
        </w:rPr>
      </w:pPr>
    </w:p>
    <w:p w14:paraId="73D7F7B5" w14:textId="765DAD09" w:rsidR="008D6EF9" w:rsidRPr="00222790" w:rsidRDefault="008D6EF9" w:rsidP="00FC3BC2">
      <w:pPr>
        <w:spacing w:before="0" w:after="160" w:line="259" w:lineRule="auto"/>
        <w:ind w:left="0"/>
        <w:jc w:val="both"/>
        <w:rPr>
          <w:rFonts w:asciiTheme="minorHAnsi" w:hAnsiTheme="minorHAnsi" w:cstheme="minorHAnsi"/>
        </w:rPr>
      </w:pPr>
    </w:p>
    <w:p w14:paraId="0C1A31A2" w14:textId="77777777" w:rsidR="00F704C8" w:rsidRPr="00222790" w:rsidRDefault="00F704C8" w:rsidP="00FC3BC2">
      <w:pPr>
        <w:jc w:val="both"/>
        <w:rPr>
          <w:rFonts w:asciiTheme="minorHAnsi" w:hAnsiTheme="minorHAnsi" w:cstheme="minorHAnsi"/>
        </w:rPr>
      </w:pPr>
    </w:p>
    <w:p w14:paraId="3575A599" w14:textId="77777777" w:rsidR="008D6EF9" w:rsidRPr="00222790" w:rsidRDefault="008D6EF9" w:rsidP="00FC3BC2">
      <w:pPr>
        <w:jc w:val="both"/>
        <w:rPr>
          <w:rFonts w:asciiTheme="minorHAnsi" w:hAnsiTheme="minorHAnsi" w:cstheme="minorHAnsi"/>
        </w:rPr>
      </w:pPr>
    </w:p>
    <w:p w14:paraId="33D62FED" w14:textId="77777777" w:rsidR="00DB56C6" w:rsidRPr="00222790" w:rsidRDefault="00DB56C6" w:rsidP="00FC3BC2">
      <w:pPr>
        <w:jc w:val="both"/>
        <w:rPr>
          <w:rFonts w:asciiTheme="minorHAnsi" w:hAnsiTheme="minorHAnsi" w:cstheme="minorHAnsi"/>
        </w:rPr>
      </w:pPr>
    </w:p>
    <w:p w14:paraId="0F0F719F" w14:textId="77777777" w:rsidR="00DB56C6" w:rsidRPr="00222790" w:rsidRDefault="00DB56C6" w:rsidP="00FC3BC2">
      <w:pPr>
        <w:jc w:val="both"/>
        <w:rPr>
          <w:rFonts w:asciiTheme="minorHAnsi" w:hAnsiTheme="minorHAnsi" w:cstheme="minorHAnsi"/>
        </w:rPr>
      </w:pPr>
    </w:p>
    <w:p w14:paraId="6BC97BA4" w14:textId="77777777" w:rsidR="00DB56C6" w:rsidRPr="00222790" w:rsidRDefault="00DB56C6" w:rsidP="00FC3BC2">
      <w:pPr>
        <w:jc w:val="both"/>
        <w:rPr>
          <w:rFonts w:asciiTheme="minorHAnsi" w:hAnsiTheme="minorHAnsi" w:cstheme="minorHAnsi"/>
        </w:rPr>
      </w:pPr>
    </w:p>
    <w:p w14:paraId="2EB86607" w14:textId="77777777" w:rsidR="00DB56C6" w:rsidRPr="00222790" w:rsidRDefault="00DB56C6" w:rsidP="00FC3BC2">
      <w:pPr>
        <w:jc w:val="both"/>
        <w:rPr>
          <w:rFonts w:asciiTheme="minorHAnsi" w:hAnsiTheme="minorHAnsi" w:cstheme="minorHAnsi"/>
        </w:rPr>
      </w:pPr>
    </w:p>
    <w:p w14:paraId="6BF4BEAD" w14:textId="77777777" w:rsidR="00DB56C6" w:rsidRPr="00222790" w:rsidRDefault="00DB56C6" w:rsidP="00FC3BC2">
      <w:pPr>
        <w:jc w:val="both"/>
        <w:rPr>
          <w:rFonts w:asciiTheme="minorHAnsi" w:hAnsiTheme="minorHAnsi" w:cstheme="minorHAnsi"/>
        </w:rPr>
      </w:pPr>
    </w:p>
    <w:p w14:paraId="72016BCC" w14:textId="77777777" w:rsidR="00DB56C6" w:rsidRPr="00222790" w:rsidRDefault="00DB56C6" w:rsidP="00FC3BC2">
      <w:pPr>
        <w:jc w:val="both"/>
        <w:rPr>
          <w:rFonts w:asciiTheme="minorHAnsi" w:hAnsiTheme="minorHAnsi" w:cstheme="minorHAnsi"/>
        </w:rPr>
      </w:pPr>
    </w:p>
    <w:p w14:paraId="494ECA09" w14:textId="01B51AE6" w:rsidR="00C81210" w:rsidRDefault="006A2EBD">
      <w:pPr>
        <w:spacing w:before="0" w:after="160" w:line="259" w:lineRule="auto"/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br w:type="page"/>
      </w:r>
    </w:p>
    <w:tbl>
      <w:tblPr>
        <w:tblStyle w:val="Tabela-Siatka"/>
        <w:tblW w:w="0" w:type="auto"/>
        <w:tblInd w:w="13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7F7F7F" w:themeFill="text1" w:themeFillTint="80"/>
        <w:tblLook w:val="04A0" w:firstRow="1" w:lastRow="0" w:firstColumn="1" w:lastColumn="0" w:noHBand="0" w:noVBand="1"/>
      </w:tblPr>
      <w:tblGrid>
        <w:gridCol w:w="8923"/>
      </w:tblGrid>
      <w:tr w:rsidR="00C81210" w:rsidRPr="00785BFA" w14:paraId="4CE2737B" w14:textId="77777777" w:rsidTr="00BC7914">
        <w:tc>
          <w:tcPr>
            <w:tcW w:w="8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4651D844" w14:textId="77777777" w:rsidR="00C81210" w:rsidRPr="00785BFA" w:rsidRDefault="00C81210" w:rsidP="00BC7914">
            <w:pPr>
              <w:pStyle w:val="GPPOPIS"/>
              <w:ind w:left="0"/>
              <w:jc w:val="center"/>
              <w:rPr>
                <w:b/>
                <w:bCs/>
                <w:color w:val="FFFFFF" w:themeColor="background1"/>
                <w:sz w:val="22"/>
                <w:szCs w:val="24"/>
              </w:rPr>
            </w:pPr>
            <w:bookmarkStart w:id="0" w:name="_Hlk54884458"/>
            <w:bookmarkStart w:id="1" w:name="_Toc393105639"/>
            <w:bookmarkStart w:id="2" w:name="_Toc52561090"/>
            <w:r w:rsidRPr="00384198">
              <w:rPr>
                <w:b/>
                <w:bCs/>
                <w:sz w:val="22"/>
                <w:szCs w:val="24"/>
              </w:rPr>
              <w:t>OŚWIADCZENIA PROJEKTANTÓW</w:t>
            </w:r>
          </w:p>
        </w:tc>
      </w:tr>
    </w:tbl>
    <w:p w14:paraId="26751A2A" w14:textId="77777777" w:rsidR="00C81210" w:rsidRDefault="00C81210" w:rsidP="00C81210">
      <w:pPr>
        <w:pStyle w:val="GPPOPIS"/>
      </w:pPr>
    </w:p>
    <w:p w14:paraId="757986FC" w14:textId="77777777" w:rsidR="00C81210" w:rsidRDefault="00C81210" w:rsidP="00C81210">
      <w:pPr>
        <w:pStyle w:val="GPPOPIS"/>
        <w:rPr>
          <w:rFonts w:ascii="Arial" w:hAnsi="Arial"/>
          <w:i/>
          <w:sz w:val="16"/>
        </w:rPr>
      </w:pPr>
      <w:r>
        <w:t>Zgodnie z art. 34 ust. 3d pkt. 3 ustawy z dnia 7 lipca 1994 Prawo Budowlane, niżej podpisani projektanci oświadczają, że projekt niniejszy został sporządzony zgodnie z obowiązującymi przepisami i zasadami wiedzy technicznej</w:t>
      </w:r>
    </w:p>
    <w:p w14:paraId="523C678F" w14:textId="77777777" w:rsidR="00C81210" w:rsidRDefault="00C81210" w:rsidP="00C81210">
      <w:pPr>
        <w:rPr>
          <w:i/>
          <w:sz w:val="16"/>
        </w:rPr>
      </w:pPr>
    </w:p>
    <w:tbl>
      <w:tblPr>
        <w:tblW w:w="9291" w:type="dxa"/>
        <w:tblLayout w:type="fixed"/>
        <w:tblLook w:val="04A0" w:firstRow="1" w:lastRow="0" w:firstColumn="1" w:lastColumn="0" w:noHBand="0" w:noVBand="1"/>
      </w:tblPr>
      <w:tblGrid>
        <w:gridCol w:w="2093"/>
        <w:gridCol w:w="1984"/>
        <w:gridCol w:w="3402"/>
        <w:gridCol w:w="1812"/>
      </w:tblGrid>
      <w:tr w:rsidR="009F44B6" w:rsidRPr="000049F8" w14:paraId="19C7BC46" w14:textId="77777777" w:rsidTr="00EA6965">
        <w:tc>
          <w:tcPr>
            <w:tcW w:w="20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300BB0C8" w14:textId="77777777" w:rsidR="009F44B6" w:rsidRPr="000049F8" w:rsidRDefault="009F44B6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049F8">
              <w:rPr>
                <w:rFonts w:asciiTheme="minorHAnsi" w:hAnsiTheme="minorHAnsi" w:cstheme="minorHAnsi"/>
              </w:rPr>
              <w:t>BRANŻA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4B89C4F8" w14:textId="77777777" w:rsidR="009F44B6" w:rsidRPr="000049F8" w:rsidRDefault="009F44B6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049F8">
              <w:rPr>
                <w:rFonts w:asciiTheme="minorHAnsi" w:hAnsiTheme="minorHAnsi" w:cstheme="minorHAnsi"/>
              </w:rPr>
              <w:t>IMIĘ I NAZWISKO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7F562F8A" w14:textId="77777777" w:rsidR="009F44B6" w:rsidRPr="000049F8" w:rsidRDefault="009F44B6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049F8">
              <w:rPr>
                <w:rFonts w:asciiTheme="minorHAnsi" w:hAnsiTheme="minorHAnsi" w:cstheme="minorHAnsi"/>
              </w:rPr>
              <w:t>NUMER UPRAWNIEŃ I SPECJALNOŚĆ</w:t>
            </w:r>
          </w:p>
        </w:tc>
        <w:tc>
          <w:tcPr>
            <w:tcW w:w="181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286AABFB" w14:textId="77777777" w:rsidR="009F44B6" w:rsidRPr="000049F8" w:rsidRDefault="009F44B6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049F8">
              <w:rPr>
                <w:rFonts w:asciiTheme="minorHAnsi" w:hAnsiTheme="minorHAnsi" w:cstheme="minorHAnsi"/>
              </w:rPr>
              <w:t>PODPIS</w:t>
            </w:r>
          </w:p>
          <w:p w14:paraId="1F5496ED" w14:textId="77777777" w:rsidR="009F44B6" w:rsidRPr="000049F8" w:rsidRDefault="009F44B6" w:rsidP="00BC7914">
            <w:pPr>
              <w:pStyle w:val="GPPTabelka"/>
              <w:rPr>
                <w:rFonts w:asciiTheme="minorHAnsi" w:hAnsiTheme="minorHAnsi" w:cstheme="minorHAnsi"/>
                <w:bCs/>
              </w:rPr>
            </w:pPr>
            <w:r w:rsidRPr="000049F8">
              <w:rPr>
                <w:rFonts w:asciiTheme="minorHAnsi" w:hAnsiTheme="minorHAnsi" w:cstheme="minorHAnsi"/>
                <w:bCs/>
              </w:rPr>
              <w:t>data opracowania:</w:t>
            </w:r>
          </w:p>
          <w:p w14:paraId="0B2EB44E" w14:textId="771D5D23" w:rsidR="009F44B6" w:rsidRPr="000049F8" w:rsidRDefault="009F44B6" w:rsidP="00322956">
            <w:pPr>
              <w:pStyle w:val="GPPTabelka"/>
              <w:rPr>
                <w:rFonts w:asciiTheme="minorHAnsi" w:hAnsiTheme="minorHAnsi" w:cstheme="minorHAnsi"/>
                <w:sz w:val="22"/>
                <w:szCs w:val="24"/>
              </w:rPr>
            </w:pPr>
            <w:r>
              <w:rPr>
                <w:rFonts w:asciiTheme="minorHAnsi" w:hAnsiTheme="minorHAnsi" w:cstheme="minorHAnsi"/>
              </w:rPr>
              <w:t>2024-</w:t>
            </w:r>
            <w:r w:rsidR="002B23D8">
              <w:rPr>
                <w:rFonts w:asciiTheme="minorHAnsi" w:hAnsiTheme="minorHAnsi" w:cstheme="minorHAnsi"/>
              </w:rPr>
              <w:t>1</w:t>
            </w:r>
            <w:r w:rsidR="00322956">
              <w:rPr>
                <w:rFonts w:asciiTheme="minorHAnsi" w:hAnsiTheme="minorHAnsi" w:cstheme="minorHAnsi"/>
              </w:rPr>
              <w:t>2</w:t>
            </w:r>
            <w:r>
              <w:rPr>
                <w:rFonts w:asciiTheme="minorHAnsi" w:hAnsiTheme="minorHAnsi" w:cstheme="minorHAnsi"/>
              </w:rPr>
              <w:t>-1</w:t>
            </w:r>
            <w:r w:rsidR="00322956">
              <w:rPr>
                <w:rFonts w:asciiTheme="minorHAnsi" w:hAnsiTheme="minorHAnsi" w:cstheme="minorHAnsi"/>
              </w:rPr>
              <w:t>3</w:t>
            </w:r>
          </w:p>
        </w:tc>
      </w:tr>
      <w:tr w:rsidR="009F44B6" w:rsidRPr="00785BFA" w14:paraId="03E870FB" w14:textId="77777777" w:rsidTr="00EA6965">
        <w:trPr>
          <w:trHeight w:val="1350"/>
        </w:trPr>
        <w:tc>
          <w:tcPr>
            <w:tcW w:w="2093" w:type="dxa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1E8E9C27" w14:textId="0C636D4C" w:rsidR="009F44B6" w:rsidRPr="00785BFA" w:rsidRDefault="00EA6965" w:rsidP="00EA6965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konstrukcja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60094C06" w14:textId="048C6FE6" w:rsidR="009F44B6" w:rsidRPr="00785BFA" w:rsidRDefault="00EA6965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  <w:r w:rsidRPr="00EA6965">
              <w:rPr>
                <w:rFonts w:asciiTheme="minorHAnsi" w:hAnsiTheme="minorHAnsi" w:cstheme="minorHAnsi"/>
                <w:szCs w:val="18"/>
              </w:rPr>
              <w:t>Piotr Połczyński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5FB6636F" w14:textId="1B0BF350" w:rsidR="009F44B6" w:rsidRPr="00785BFA" w:rsidRDefault="009F44B6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  <w:proofErr w:type="spellStart"/>
            <w:r w:rsidRPr="00785BFA">
              <w:rPr>
                <w:rFonts w:asciiTheme="minorHAnsi" w:hAnsiTheme="minorHAnsi" w:cstheme="minorHAnsi"/>
                <w:szCs w:val="18"/>
              </w:rPr>
              <w:t>upr</w:t>
            </w:r>
            <w:proofErr w:type="spellEnd"/>
            <w:r w:rsidRPr="00785BFA">
              <w:rPr>
                <w:rFonts w:asciiTheme="minorHAnsi" w:hAnsiTheme="minorHAnsi" w:cstheme="minorHAnsi"/>
                <w:szCs w:val="18"/>
              </w:rPr>
              <w:t xml:space="preserve">. bud. </w:t>
            </w:r>
            <w:r w:rsidR="00EA6965" w:rsidRPr="00EA6965">
              <w:rPr>
                <w:rFonts w:asciiTheme="minorHAnsi" w:hAnsiTheme="minorHAnsi" w:cstheme="minorHAnsi"/>
                <w:szCs w:val="18"/>
              </w:rPr>
              <w:t>WKP/0012/POOK/21</w:t>
            </w:r>
            <w:r w:rsidRPr="00785BFA">
              <w:rPr>
                <w:rFonts w:asciiTheme="minorHAnsi" w:hAnsiTheme="minorHAnsi" w:cstheme="minorHAnsi"/>
                <w:szCs w:val="18"/>
              </w:rPr>
              <w:br/>
            </w:r>
            <w:r w:rsidR="00EA6965" w:rsidRPr="00EA6965">
              <w:rPr>
                <w:rFonts w:asciiTheme="minorHAnsi" w:hAnsiTheme="minorHAnsi" w:cstheme="minorHAnsi"/>
                <w:szCs w:val="18"/>
              </w:rPr>
              <w:t>uprawnienia budowlane do projektowania bez ograniczeń w specjalności konstrukcyjno-budowlanej</w:t>
            </w:r>
          </w:p>
        </w:tc>
        <w:tc>
          <w:tcPr>
            <w:tcW w:w="1812" w:type="dxa"/>
            <w:tcBorders>
              <w:top w:val="single" w:sz="4" w:space="0" w:color="auto"/>
              <w:bottom w:val="single" w:sz="4" w:space="0" w:color="auto"/>
            </w:tcBorders>
            <w:vAlign w:val="bottom"/>
            <w:hideMark/>
          </w:tcPr>
          <w:p w14:paraId="731190AF" w14:textId="77777777" w:rsidR="009F44B6" w:rsidRPr="00785BFA" w:rsidRDefault="009F44B6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  <w:r w:rsidRPr="00785BFA">
              <w:rPr>
                <w:rFonts w:asciiTheme="minorHAnsi" w:hAnsiTheme="minorHAnsi" w:cstheme="minorHAnsi"/>
                <w:szCs w:val="18"/>
              </w:rPr>
              <w:t>(projektował)</w:t>
            </w:r>
          </w:p>
        </w:tc>
      </w:tr>
      <w:tr w:rsidR="009F44B6" w:rsidRPr="00785BFA" w14:paraId="50DB2434" w14:textId="77777777" w:rsidTr="00EA6965">
        <w:trPr>
          <w:trHeight w:val="1350"/>
        </w:trPr>
        <w:tc>
          <w:tcPr>
            <w:tcW w:w="209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742F3C7" w14:textId="6A50F2E9" w:rsidR="009F44B6" w:rsidRPr="00785BFA" w:rsidRDefault="00EA6965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konstrukcja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E8EBB50" w14:textId="031C1B70" w:rsidR="009F44B6" w:rsidRPr="000049F8" w:rsidRDefault="00EA6965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  <w:r w:rsidRPr="00EA6965">
              <w:rPr>
                <w:rFonts w:asciiTheme="minorHAnsi" w:hAnsiTheme="minorHAnsi" w:cstheme="minorHAnsi"/>
                <w:szCs w:val="18"/>
              </w:rPr>
              <w:t>Radosław Kołodziejczak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4B4B15F" w14:textId="781A2F60" w:rsidR="009F44B6" w:rsidRPr="00785BFA" w:rsidRDefault="009F44B6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  <w:proofErr w:type="spellStart"/>
            <w:r w:rsidRPr="00785BFA">
              <w:rPr>
                <w:rFonts w:asciiTheme="minorHAnsi" w:hAnsiTheme="minorHAnsi" w:cstheme="minorHAnsi"/>
                <w:szCs w:val="18"/>
              </w:rPr>
              <w:t>upr</w:t>
            </w:r>
            <w:proofErr w:type="spellEnd"/>
            <w:r w:rsidRPr="00785BFA">
              <w:rPr>
                <w:rFonts w:asciiTheme="minorHAnsi" w:hAnsiTheme="minorHAnsi" w:cstheme="minorHAnsi"/>
                <w:szCs w:val="18"/>
              </w:rPr>
              <w:t xml:space="preserve">. bud. </w:t>
            </w:r>
            <w:r w:rsidR="00EA6965" w:rsidRPr="00EA6965">
              <w:rPr>
                <w:rFonts w:asciiTheme="minorHAnsi" w:hAnsiTheme="minorHAnsi" w:cstheme="minorHAnsi"/>
                <w:szCs w:val="18"/>
              </w:rPr>
              <w:t>WKP/0140/PWOK/03</w:t>
            </w:r>
            <w:r w:rsidRPr="00785BFA">
              <w:rPr>
                <w:rFonts w:asciiTheme="minorHAnsi" w:hAnsiTheme="minorHAnsi" w:cstheme="minorHAnsi"/>
                <w:szCs w:val="18"/>
              </w:rPr>
              <w:br/>
            </w:r>
            <w:r w:rsidR="00EA6965" w:rsidRPr="00EA6965">
              <w:rPr>
                <w:rFonts w:asciiTheme="minorHAnsi" w:hAnsiTheme="minorHAnsi" w:cstheme="minorHAnsi"/>
                <w:szCs w:val="18"/>
              </w:rPr>
              <w:t>uprawnienia budowlane do projektowania i kierowania robotami bez ograniczeń w specjalności konstrukcyjno-budowlanej</w:t>
            </w:r>
          </w:p>
        </w:tc>
        <w:tc>
          <w:tcPr>
            <w:tcW w:w="1812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13056407" w14:textId="77777777" w:rsidR="009F44B6" w:rsidRPr="00785BFA" w:rsidRDefault="009F44B6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(sprawdził)</w:t>
            </w:r>
          </w:p>
        </w:tc>
      </w:tr>
    </w:tbl>
    <w:p w14:paraId="38E89D61" w14:textId="77777777" w:rsidR="00C81210" w:rsidRPr="00785BFA" w:rsidRDefault="00C81210" w:rsidP="00C81210">
      <w:pPr>
        <w:pStyle w:val="GPPTabelka"/>
        <w:rPr>
          <w:rFonts w:asciiTheme="minorHAnsi" w:hAnsiTheme="minorHAnsi" w:cstheme="minorHAnsi"/>
          <w:szCs w:val="18"/>
        </w:rPr>
      </w:pPr>
    </w:p>
    <w:p w14:paraId="79F21FFB" w14:textId="26D804F9" w:rsidR="00322956" w:rsidRPr="00785BFA" w:rsidRDefault="00C81210" w:rsidP="00322956">
      <w:pPr>
        <w:pStyle w:val="GPPTabelka"/>
        <w:rPr>
          <w:rFonts w:asciiTheme="minorHAnsi" w:hAnsiTheme="minorHAnsi" w:cstheme="minorHAnsi"/>
          <w:szCs w:val="18"/>
        </w:rPr>
      </w:pPr>
      <w:r w:rsidRPr="00785BFA">
        <w:rPr>
          <w:rFonts w:asciiTheme="minorHAnsi" w:hAnsiTheme="minorHAnsi" w:cstheme="minorHAnsi"/>
          <w:szCs w:val="18"/>
        </w:rPr>
        <w:br w:type="page"/>
      </w:r>
      <w:bookmarkEnd w:id="0"/>
      <w:bookmarkEnd w:id="1"/>
      <w:bookmarkEnd w:id="2"/>
    </w:p>
    <w:p w14:paraId="58C1E841" w14:textId="41DCD5D5" w:rsidR="00322956" w:rsidRPr="00F16C8A" w:rsidRDefault="00322956" w:rsidP="00322956">
      <w:pPr>
        <w:pStyle w:val="GPPCZESCI"/>
        <w:pBdr>
          <w:top w:val="single" w:sz="4" w:space="1" w:color="auto"/>
          <w:left w:val="single" w:sz="4" w:space="4" w:color="auto"/>
          <w:right w:val="single" w:sz="4" w:space="4" w:color="auto"/>
        </w:pBdr>
        <w:shd w:val="clear" w:color="auto" w:fill="DBDBDB" w:themeFill="accent3" w:themeFillTint="66"/>
        <w:jc w:val="center"/>
        <w:rPr>
          <w:caps/>
          <w:sz w:val="22"/>
          <w:szCs w:val="22"/>
        </w:rPr>
      </w:pPr>
      <w:bookmarkStart w:id="3" w:name="_Toc183713129"/>
      <w:bookmarkStart w:id="4" w:name="_Toc185190007"/>
      <w:r w:rsidRPr="00F16C8A">
        <w:rPr>
          <w:caps/>
          <w:sz w:val="22"/>
          <w:szCs w:val="22"/>
        </w:rPr>
        <w:t>Decyzje o nadaniu uprawnień budowlanych oraz wpisy do Izby</w:t>
      </w:r>
      <w:bookmarkEnd w:id="3"/>
      <w:bookmarkEnd w:id="4"/>
    </w:p>
    <w:p w14:paraId="21F7DA0F" w14:textId="77777777" w:rsidR="00322956" w:rsidRDefault="00322956" w:rsidP="00322956">
      <w:pPr>
        <w:spacing w:before="0" w:after="160" w:line="259" w:lineRule="auto"/>
        <w:ind w:left="0"/>
      </w:pPr>
      <w:r>
        <w:br w:type="page"/>
      </w:r>
    </w:p>
    <w:p w14:paraId="48890C53" w14:textId="0FA1319A" w:rsidR="001F6272" w:rsidRDefault="00322956">
      <w:pPr>
        <w:spacing w:before="0" w:after="160" w:line="259" w:lineRule="auto"/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noProof/>
          <w:lang w:eastAsia="pl-PL"/>
        </w:rPr>
        <w:drawing>
          <wp:inline distT="0" distB="0" distL="0" distR="0" wp14:anchorId="30C267DC" wp14:editId="0B88B70B">
            <wp:extent cx="5868035" cy="8300085"/>
            <wp:effectExtent l="0" t="0" r="0" b="57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upr4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8035" cy="830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  <w:noProof/>
          <w:lang w:eastAsia="pl-PL"/>
        </w:rPr>
        <w:drawing>
          <wp:inline distT="0" distB="0" distL="0" distR="0" wp14:anchorId="0FFAB0EC" wp14:editId="1523ACF8">
            <wp:extent cx="5868035" cy="8300085"/>
            <wp:effectExtent l="0" t="0" r="0" b="571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upr5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8035" cy="830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  <w:noProof/>
          <w:lang w:eastAsia="pl-PL"/>
        </w:rPr>
        <w:drawing>
          <wp:inline distT="0" distB="0" distL="0" distR="0" wp14:anchorId="35F88CC8" wp14:editId="2A253882">
            <wp:extent cx="5868035" cy="8300085"/>
            <wp:effectExtent l="0" t="0" r="0" b="571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upr6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8035" cy="830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F6272">
        <w:rPr>
          <w:rFonts w:asciiTheme="minorHAnsi" w:hAnsiTheme="minorHAnsi" w:cstheme="minorHAnsi"/>
        </w:rPr>
        <w:br w:type="page"/>
      </w:r>
    </w:p>
    <w:p w14:paraId="0219433B" w14:textId="3FF854E6" w:rsidR="00322956" w:rsidRDefault="001F6272">
      <w:pPr>
        <w:spacing w:before="0" w:after="160" w:line="259" w:lineRule="auto"/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br w:type="page"/>
      </w:r>
      <w:r w:rsidR="00322956">
        <w:rPr>
          <w:rFonts w:asciiTheme="minorHAnsi" w:hAnsiTheme="minorHAnsi" w:cstheme="minorHAnsi"/>
          <w:noProof/>
          <w:lang w:eastAsia="pl-PL"/>
        </w:rPr>
        <w:drawing>
          <wp:inline distT="0" distB="0" distL="0" distR="0" wp14:anchorId="78BEA4C3" wp14:editId="7615CAA7">
            <wp:extent cx="5868035" cy="8300085"/>
            <wp:effectExtent l="0" t="0" r="0" b="5715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upr1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8035" cy="830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22956">
        <w:rPr>
          <w:rFonts w:asciiTheme="minorHAnsi" w:hAnsiTheme="minorHAnsi" w:cstheme="minorHAnsi"/>
          <w:noProof/>
          <w:lang w:eastAsia="pl-PL"/>
        </w:rPr>
        <w:drawing>
          <wp:inline distT="0" distB="0" distL="0" distR="0" wp14:anchorId="3B4E407E" wp14:editId="1DE11EA0">
            <wp:extent cx="5868035" cy="8300085"/>
            <wp:effectExtent l="0" t="0" r="0" b="571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upr2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8035" cy="830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22956">
        <w:rPr>
          <w:rFonts w:asciiTheme="minorHAnsi" w:hAnsiTheme="minorHAnsi" w:cstheme="minorHAnsi"/>
          <w:noProof/>
          <w:lang w:eastAsia="pl-PL"/>
        </w:rPr>
        <w:drawing>
          <wp:inline distT="0" distB="0" distL="0" distR="0" wp14:anchorId="34DDD34C" wp14:editId="77CE414A">
            <wp:extent cx="5868035" cy="8300085"/>
            <wp:effectExtent l="0" t="0" r="0" b="5715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upr3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8035" cy="830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22956">
        <w:rPr>
          <w:rFonts w:asciiTheme="minorHAnsi" w:hAnsiTheme="minorHAnsi" w:cstheme="minorHAnsi"/>
        </w:rPr>
        <w:br w:type="page"/>
      </w:r>
    </w:p>
    <w:p w14:paraId="1AB86577" w14:textId="77777777" w:rsidR="001F6272" w:rsidRDefault="001F6272">
      <w:pPr>
        <w:spacing w:before="0" w:after="160" w:line="259" w:lineRule="auto"/>
        <w:ind w:left="0"/>
        <w:rPr>
          <w:rFonts w:asciiTheme="minorHAnsi" w:hAnsiTheme="minorHAnsi" w:cstheme="minorHAnsi"/>
        </w:rPr>
      </w:pPr>
    </w:p>
    <w:p w14:paraId="4AC3FF37" w14:textId="31070382" w:rsidR="001F6272" w:rsidRDefault="001F6272">
      <w:pPr>
        <w:spacing w:before="0" w:after="160" w:line="259" w:lineRule="auto"/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br w:type="page"/>
      </w:r>
    </w:p>
    <w:p w14:paraId="751E6E4F" w14:textId="77777777" w:rsidR="00DB56C6" w:rsidRPr="00222790" w:rsidRDefault="00DB56C6" w:rsidP="00FC3BC2">
      <w:pPr>
        <w:jc w:val="both"/>
        <w:rPr>
          <w:rFonts w:asciiTheme="minorHAnsi" w:hAnsiTheme="minorHAnsi" w:cstheme="minorHAnsi"/>
        </w:rPr>
        <w:sectPr w:rsidR="00DB56C6" w:rsidRPr="00222790" w:rsidSect="000B0571">
          <w:headerReference w:type="default" r:id="rId15"/>
          <w:footerReference w:type="default" r:id="rId16"/>
          <w:pgSz w:w="11906" w:h="16838"/>
          <w:pgMar w:top="454" w:right="851" w:bottom="454" w:left="680" w:header="709" w:footer="709" w:gutter="1134"/>
          <w:cols w:space="708"/>
          <w:docGrid w:linePitch="600" w:charSpace="36864"/>
        </w:sectPr>
      </w:pPr>
    </w:p>
    <w:p w14:paraId="1FC3678A" w14:textId="252FAB87" w:rsidR="00CD7BD3" w:rsidRPr="00222790" w:rsidRDefault="00EA1D98" w:rsidP="00414AD8">
      <w:pPr>
        <w:pStyle w:val="GPPCZESC2"/>
        <w:numPr>
          <w:ilvl w:val="0"/>
          <w:numId w:val="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DEDED" w:themeFill="accent3" w:themeFillTint="33"/>
        <w:ind w:left="360"/>
        <w:jc w:val="center"/>
        <w:rPr>
          <w:rFonts w:asciiTheme="minorHAnsi" w:hAnsiTheme="minorHAnsi" w:cstheme="minorHAnsi"/>
        </w:rPr>
      </w:pPr>
      <w:bookmarkStart w:id="6" w:name="_Toc185190008"/>
      <w:bookmarkStart w:id="7" w:name="_Toc52560104"/>
      <w:r w:rsidRPr="00222790">
        <w:rPr>
          <w:rFonts w:asciiTheme="minorHAnsi" w:hAnsiTheme="minorHAnsi" w:cstheme="minorHAnsi"/>
        </w:rPr>
        <w:t>CZĘŚĆ OPISOWA PROJEKTU</w:t>
      </w:r>
      <w:bookmarkEnd w:id="6"/>
    </w:p>
    <w:p w14:paraId="2DA74F06" w14:textId="5540423F" w:rsidR="00BC7914" w:rsidRDefault="00BC7914" w:rsidP="00FC3BC2">
      <w:pPr>
        <w:pStyle w:val="GPPPUNKT1"/>
        <w:jc w:val="both"/>
        <w:rPr>
          <w:rFonts w:asciiTheme="minorHAnsi" w:hAnsiTheme="minorHAnsi" w:cstheme="minorHAnsi"/>
        </w:rPr>
      </w:pPr>
      <w:bookmarkStart w:id="8" w:name="__RefHeading___Toc354484840"/>
      <w:bookmarkStart w:id="9" w:name="_Toc185190009"/>
      <w:bookmarkStart w:id="10" w:name="_Toc52560105"/>
      <w:bookmarkEnd w:id="7"/>
      <w:bookmarkEnd w:id="8"/>
      <w:r>
        <w:rPr>
          <w:rFonts w:asciiTheme="minorHAnsi" w:hAnsiTheme="minorHAnsi" w:cstheme="minorHAnsi"/>
        </w:rPr>
        <w:t>Przedmiot i podstawy opracowania</w:t>
      </w:r>
      <w:bookmarkEnd w:id="9"/>
    </w:p>
    <w:p w14:paraId="5EF86A6A" w14:textId="21C25132" w:rsidR="00BC7914" w:rsidRDefault="00BC7914" w:rsidP="00BC7914">
      <w:pPr>
        <w:pStyle w:val="GPPOPIS"/>
      </w:pPr>
      <w:r>
        <w:t xml:space="preserve">Przedmiotem opracowania jest projekt techniczny konstrukcji Wiejskiego Centrum Kultury. Inwestycja zlokalizowana jest w miejscowości </w:t>
      </w:r>
      <w:r w:rsidRPr="00BC7914">
        <w:t>Lipnica, gmina Ostrowite, powiat słupecki, województwo wielkopolskie, działka nr 26/1.</w:t>
      </w:r>
    </w:p>
    <w:p w14:paraId="70E8DB4F" w14:textId="77777777" w:rsidR="00BC7914" w:rsidRDefault="00BC7914" w:rsidP="00BC7914">
      <w:pPr>
        <w:pStyle w:val="GPPOPIS"/>
      </w:pPr>
      <w:r>
        <w:t>Podstawą opracowania jest:</w:t>
      </w:r>
    </w:p>
    <w:p w14:paraId="793E5441" w14:textId="0B480A56" w:rsidR="00BC7914" w:rsidRDefault="00BC7914" w:rsidP="00BC7914">
      <w:pPr>
        <w:pStyle w:val="GPPOPIS"/>
      </w:pPr>
      <w:r>
        <w:t>- zlecenie inwestora</w:t>
      </w:r>
    </w:p>
    <w:p w14:paraId="36B1B7D1" w14:textId="761ED0B9" w:rsidR="00BC7914" w:rsidRDefault="00BC7914" w:rsidP="00BC7914">
      <w:pPr>
        <w:pStyle w:val="GPPOPIS"/>
      </w:pPr>
      <w:r>
        <w:t>- projekt zagospodarowania terenu</w:t>
      </w:r>
    </w:p>
    <w:p w14:paraId="173A38B4" w14:textId="67E9390B" w:rsidR="00BC7914" w:rsidRDefault="00BC7914" w:rsidP="00BC7914">
      <w:pPr>
        <w:pStyle w:val="GPPOPIS"/>
      </w:pPr>
      <w:r>
        <w:t>- projekt architektoniczno-budowlany</w:t>
      </w:r>
    </w:p>
    <w:p w14:paraId="0E31190D" w14:textId="0C9AAFD0" w:rsidR="00BC7914" w:rsidRPr="00BC7914" w:rsidRDefault="00BC7914" w:rsidP="00BC7914">
      <w:pPr>
        <w:pStyle w:val="GPPOPIS"/>
      </w:pPr>
      <w:r>
        <w:t>- opinia geotechniczna</w:t>
      </w:r>
    </w:p>
    <w:p w14:paraId="021CE29D" w14:textId="15BCBE84" w:rsidR="00F704C8" w:rsidRPr="00222790" w:rsidRDefault="00CD7BD3" w:rsidP="00FC3BC2">
      <w:pPr>
        <w:pStyle w:val="GPPPUNKT1"/>
        <w:jc w:val="both"/>
        <w:rPr>
          <w:rFonts w:asciiTheme="minorHAnsi" w:hAnsiTheme="minorHAnsi" w:cstheme="minorHAnsi"/>
        </w:rPr>
      </w:pPr>
      <w:bookmarkStart w:id="11" w:name="_Toc185190010"/>
      <w:r w:rsidRPr="00222790">
        <w:rPr>
          <w:rFonts w:asciiTheme="minorHAnsi" w:hAnsiTheme="minorHAnsi" w:cstheme="minorHAnsi"/>
        </w:rPr>
        <w:t>Rodzaj i kategoria obiektu</w:t>
      </w:r>
      <w:bookmarkEnd w:id="10"/>
      <w:bookmarkEnd w:id="11"/>
    </w:p>
    <w:p w14:paraId="0BF81005" w14:textId="34704F57" w:rsidR="00CD7BD3" w:rsidRPr="00222790" w:rsidRDefault="001473A1" w:rsidP="00FC3BC2">
      <w:pPr>
        <w:pStyle w:val="GPPOPIS"/>
        <w:jc w:val="both"/>
        <w:rPr>
          <w:rFonts w:asciiTheme="minorHAnsi" w:hAnsiTheme="minorHAnsi" w:cstheme="minorHAnsi"/>
        </w:rPr>
      </w:pPr>
      <w:bookmarkStart w:id="12" w:name="_Toc391287551"/>
      <w:bookmarkStart w:id="13" w:name="_Toc405903915"/>
      <w:r w:rsidRPr="00222790">
        <w:rPr>
          <w:rFonts w:asciiTheme="minorHAnsi" w:hAnsiTheme="minorHAnsi" w:cstheme="minorHAnsi"/>
        </w:rPr>
        <w:t xml:space="preserve">Budynek </w:t>
      </w:r>
      <w:r w:rsidR="00E70B2A">
        <w:rPr>
          <w:rFonts w:asciiTheme="minorHAnsi" w:hAnsiTheme="minorHAnsi" w:cstheme="minorHAnsi"/>
        </w:rPr>
        <w:t>stanowić będzie obiekt użyteczności publicznej o funkcji usług społecznych - W</w:t>
      </w:r>
      <w:r w:rsidR="009F44B6">
        <w:rPr>
          <w:rFonts w:asciiTheme="minorHAnsi" w:hAnsiTheme="minorHAnsi" w:cstheme="minorHAnsi"/>
        </w:rPr>
        <w:t xml:space="preserve">iejskie </w:t>
      </w:r>
      <w:r w:rsidR="00E70B2A">
        <w:rPr>
          <w:rFonts w:asciiTheme="minorHAnsi" w:hAnsiTheme="minorHAnsi" w:cstheme="minorHAnsi"/>
        </w:rPr>
        <w:t>C</w:t>
      </w:r>
      <w:r w:rsidR="009F44B6">
        <w:rPr>
          <w:rFonts w:asciiTheme="minorHAnsi" w:hAnsiTheme="minorHAnsi" w:cstheme="minorHAnsi"/>
        </w:rPr>
        <w:t xml:space="preserve">entrum </w:t>
      </w:r>
      <w:r w:rsidR="00E70B2A">
        <w:rPr>
          <w:rFonts w:asciiTheme="minorHAnsi" w:hAnsiTheme="minorHAnsi" w:cstheme="minorHAnsi"/>
        </w:rPr>
        <w:t>K</w:t>
      </w:r>
      <w:r w:rsidR="009F44B6">
        <w:rPr>
          <w:rFonts w:asciiTheme="minorHAnsi" w:hAnsiTheme="minorHAnsi" w:cstheme="minorHAnsi"/>
        </w:rPr>
        <w:t>ultury</w:t>
      </w:r>
      <w:r w:rsidRPr="00222790">
        <w:rPr>
          <w:rFonts w:asciiTheme="minorHAnsi" w:hAnsiTheme="minorHAnsi" w:cstheme="minorHAnsi"/>
        </w:rPr>
        <w:t>.</w:t>
      </w:r>
    </w:p>
    <w:p w14:paraId="501197FF" w14:textId="6DDBEEE4" w:rsidR="00722020" w:rsidRPr="00222790" w:rsidRDefault="00CD7BD3" w:rsidP="009F44B6">
      <w:pPr>
        <w:pStyle w:val="GPPOPIS"/>
        <w:jc w:val="both"/>
        <w:rPr>
          <w:rFonts w:asciiTheme="minorHAnsi" w:hAnsiTheme="minorHAnsi" w:cstheme="minorHAnsi"/>
        </w:rPr>
      </w:pPr>
      <w:r w:rsidRPr="00222790">
        <w:rPr>
          <w:rFonts w:asciiTheme="minorHAnsi" w:hAnsiTheme="minorHAnsi" w:cstheme="minorHAnsi"/>
        </w:rPr>
        <w:t xml:space="preserve">Budynek kwalifikuje się do </w:t>
      </w:r>
      <w:r w:rsidRPr="00222790">
        <w:rPr>
          <w:rFonts w:asciiTheme="minorHAnsi" w:hAnsiTheme="minorHAnsi" w:cstheme="minorHAnsi"/>
          <w:b/>
          <w:bCs/>
        </w:rPr>
        <w:t>I</w:t>
      </w:r>
      <w:r w:rsidR="009F44B6">
        <w:rPr>
          <w:rFonts w:asciiTheme="minorHAnsi" w:hAnsiTheme="minorHAnsi" w:cstheme="minorHAnsi"/>
          <w:b/>
          <w:bCs/>
        </w:rPr>
        <w:t>X</w:t>
      </w:r>
      <w:r w:rsidRPr="00222790">
        <w:rPr>
          <w:rFonts w:asciiTheme="minorHAnsi" w:hAnsiTheme="minorHAnsi" w:cstheme="minorHAnsi"/>
          <w:b/>
          <w:bCs/>
        </w:rPr>
        <w:t xml:space="preserve"> kategorii</w:t>
      </w:r>
      <w:r w:rsidRPr="00222790">
        <w:rPr>
          <w:rFonts w:asciiTheme="minorHAnsi" w:hAnsiTheme="minorHAnsi" w:cstheme="minorHAnsi"/>
        </w:rPr>
        <w:t xml:space="preserve"> obiektu budowlanego.</w:t>
      </w:r>
      <w:r w:rsidR="00F704C8" w:rsidRPr="00222790">
        <w:rPr>
          <w:rFonts w:asciiTheme="minorHAnsi" w:hAnsiTheme="minorHAnsi" w:cstheme="minorHAnsi"/>
        </w:rPr>
        <w:t xml:space="preserve"> </w:t>
      </w:r>
    </w:p>
    <w:p w14:paraId="73497183" w14:textId="6325B4F3" w:rsidR="00CD7BD3" w:rsidRPr="00222790" w:rsidRDefault="00BC7914" w:rsidP="00FC3BC2">
      <w:pPr>
        <w:pStyle w:val="GPPPUNKT1"/>
        <w:jc w:val="both"/>
        <w:rPr>
          <w:rFonts w:asciiTheme="minorHAnsi" w:hAnsiTheme="minorHAnsi" w:cstheme="minorHAnsi"/>
        </w:rPr>
      </w:pPr>
      <w:bookmarkStart w:id="14" w:name="__RefHeading___Toc354484841"/>
      <w:bookmarkStart w:id="15" w:name="__RefHeading___Toc354484842"/>
      <w:bookmarkStart w:id="16" w:name="_Toc185190011"/>
      <w:bookmarkEnd w:id="12"/>
      <w:bookmarkEnd w:id="13"/>
      <w:bookmarkEnd w:id="14"/>
      <w:bookmarkEnd w:id="15"/>
      <w:r>
        <w:rPr>
          <w:rFonts w:asciiTheme="minorHAnsi" w:hAnsiTheme="minorHAnsi" w:cstheme="minorHAnsi"/>
        </w:rPr>
        <w:t>Konstrukcja obiektu</w:t>
      </w:r>
      <w:r w:rsidR="00CD7BD3" w:rsidRPr="00222790">
        <w:rPr>
          <w:rFonts w:asciiTheme="minorHAnsi" w:hAnsiTheme="minorHAnsi" w:cstheme="minorHAnsi"/>
        </w:rPr>
        <w:t>.</w:t>
      </w:r>
      <w:bookmarkEnd w:id="16"/>
    </w:p>
    <w:p w14:paraId="32D44744" w14:textId="130CE96B" w:rsidR="00650D4E" w:rsidRDefault="00D62438" w:rsidP="009B4BAE">
      <w:pPr>
        <w:pStyle w:val="GPPOPIS"/>
        <w:jc w:val="both"/>
        <w:rPr>
          <w:rFonts w:asciiTheme="minorHAnsi" w:hAnsiTheme="minorHAnsi" w:cstheme="minorHAnsi"/>
        </w:rPr>
      </w:pPr>
      <w:bookmarkStart w:id="17" w:name="_Toc266095754"/>
      <w:bookmarkStart w:id="18" w:name="_Toc269319272"/>
      <w:r w:rsidRPr="00222790">
        <w:rPr>
          <w:rFonts w:asciiTheme="minorHAnsi" w:hAnsiTheme="minorHAnsi" w:cstheme="minorHAnsi"/>
        </w:rPr>
        <w:t xml:space="preserve">Projektowany </w:t>
      </w:r>
      <w:r w:rsidR="006A7BF8">
        <w:rPr>
          <w:rFonts w:asciiTheme="minorHAnsi" w:hAnsiTheme="minorHAnsi" w:cstheme="minorHAnsi"/>
        </w:rPr>
        <w:t xml:space="preserve">budynek </w:t>
      </w:r>
      <w:r w:rsidR="009F44B6" w:rsidRPr="009F44B6">
        <w:rPr>
          <w:rFonts w:asciiTheme="minorHAnsi" w:hAnsiTheme="minorHAnsi" w:cstheme="minorHAnsi"/>
        </w:rPr>
        <w:t>wiejskiego centrum kultury</w:t>
      </w:r>
      <w:r w:rsidR="009F44B6">
        <w:rPr>
          <w:rFonts w:asciiTheme="minorHAnsi" w:hAnsiTheme="minorHAnsi" w:cstheme="minorHAnsi"/>
        </w:rPr>
        <w:t xml:space="preserve"> to parterowy obiekt niepodpiwniczony.</w:t>
      </w:r>
      <w:r w:rsidR="00E70B2A">
        <w:rPr>
          <w:rFonts w:asciiTheme="minorHAnsi" w:hAnsiTheme="minorHAnsi" w:cstheme="minorHAnsi"/>
        </w:rPr>
        <w:t xml:space="preserve"> </w:t>
      </w:r>
      <w:r w:rsidR="009B4BAE">
        <w:rPr>
          <w:rFonts w:asciiTheme="minorHAnsi" w:hAnsiTheme="minorHAnsi" w:cstheme="minorHAnsi"/>
        </w:rPr>
        <w:t xml:space="preserve">Posadowienie budynku bezpośrednie w formie ław fundamentowych żelbetowych. Ściany fundamentowe murowane z bloczków betonowych o grubości 24 cm zakończone wieńcem żelbetowych o wymiarach 24x24cm. Ściany o konstrukcji drewnianej szkieletowej prefabrykowane. Dźwigary dachowe drewniane prefabrykowane. Szczegółowe rozwiązania, zastosowane schematy konstrukcyjne, założenia przyjęte do obliczeń w tym dotyczące obciążeń oraz podstawowe wyniki obliczeń przedstawiono w dalszej części opisu. </w:t>
      </w:r>
      <w:bookmarkEnd w:id="17"/>
      <w:bookmarkEnd w:id="18"/>
    </w:p>
    <w:p w14:paraId="54B8B7BD" w14:textId="07402F11" w:rsidR="004F2D4E" w:rsidRPr="00222790" w:rsidRDefault="00A70FA5" w:rsidP="004F2D4E">
      <w:pPr>
        <w:pStyle w:val="GPPPUNKT1"/>
        <w:jc w:val="both"/>
        <w:rPr>
          <w:rFonts w:asciiTheme="minorHAnsi" w:hAnsiTheme="minorHAnsi" w:cstheme="minorHAnsi"/>
        </w:rPr>
      </w:pPr>
      <w:bookmarkStart w:id="19" w:name="_Toc185190012"/>
      <w:r>
        <w:rPr>
          <w:rFonts w:asciiTheme="minorHAnsi" w:hAnsiTheme="minorHAnsi" w:cstheme="minorHAnsi"/>
        </w:rPr>
        <w:t>Warunki</w:t>
      </w:r>
      <w:r w:rsidR="004F2D4E">
        <w:rPr>
          <w:rFonts w:asciiTheme="minorHAnsi" w:hAnsiTheme="minorHAnsi" w:cstheme="minorHAnsi"/>
        </w:rPr>
        <w:t xml:space="preserve"> geotechniczn</w:t>
      </w:r>
      <w:r>
        <w:rPr>
          <w:rFonts w:asciiTheme="minorHAnsi" w:hAnsiTheme="minorHAnsi" w:cstheme="minorHAnsi"/>
        </w:rPr>
        <w:t>e</w:t>
      </w:r>
      <w:r w:rsidR="004F2D4E">
        <w:rPr>
          <w:rFonts w:asciiTheme="minorHAnsi" w:hAnsiTheme="minorHAnsi" w:cstheme="minorHAnsi"/>
        </w:rPr>
        <w:t xml:space="preserve"> oraz sposób posadowienia obiektu</w:t>
      </w:r>
      <w:r w:rsidR="004F2D4E" w:rsidRPr="00222790">
        <w:rPr>
          <w:rFonts w:asciiTheme="minorHAnsi" w:hAnsiTheme="minorHAnsi" w:cstheme="minorHAnsi"/>
        </w:rPr>
        <w:t>.</w:t>
      </w:r>
      <w:bookmarkEnd w:id="19"/>
    </w:p>
    <w:p w14:paraId="39678D6B" w14:textId="77777777" w:rsidR="00A70FA5" w:rsidRDefault="00A70FA5" w:rsidP="004F2D4E">
      <w:pPr>
        <w:pStyle w:val="GPPOPIS"/>
        <w:contextualSpacing/>
      </w:pPr>
      <w:r>
        <w:t>Opinię</w:t>
      </w:r>
      <w:r w:rsidR="004F2D4E">
        <w:t xml:space="preserve"> geotechniczn</w:t>
      </w:r>
      <w:r>
        <w:t xml:space="preserve">ą wykonała </w:t>
      </w:r>
      <w:r w:rsidR="004F2D4E">
        <w:t>firm</w:t>
      </w:r>
      <w:r>
        <w:t>a</w:t>
      </w:r>
      <w:r w:rsidR="004F2D4E">
        <w:t xml:space="preserve"> GEORECORD Wojciech Majewski ze Strykowa</w:t>
      </w:r>
      <w:r>
        <w:t xml:space="preserve"> w listopadzie 2024.</w:t>
      </w:r>
    </w:p>
    <w:p w14:paraId="03431140" w14:textId="77777777" w:rsidR="00A70FA5" w:rsidRDefault="00A70FA5" w:rsidP="00FB05FF">
      <w:pPr>
        <w:pStyle w:val="GPPOPIS"/>
        <w:contextualSpacing/>
        <w:jc w:val="both"/>
      </w:pPr>
      <w:r>
        <w:t>Do głębokości 4,0 m p.p.t. stwierdzono występowanie osadów czwartorzędowych:</w:t>
      </w:r>
    </w:p>
    <w:p w14:paraId="3EF96B10" w14:textId="77777777" w:rsidR="00A70FA5" w:rsidRDefault="00A70FA5" w:rsidP="00FB05FF">
      <w:pPr>
        <w:pStyle w:val="GPPOPIS"/>
        <w:contextualSpacing/>
        <w:jc w:val="both"/>
      </w:pPr>
      <w:r>
        <w:t>holocen (</w:t>
      </w:r>
      <w:proofErr w:type="spellStart"/>
      <w:r>
        <w:t>Qh</w:t>
      </w:r>
      <w:proofErr w:type="spellEnd"/>
      <w:r>
        <w:t>):</w:t>
      </w:r>
    </w:p>
    <w:p w14:paraId="1E620F65" w14:textId="556F4155" w:rsidR="00A70FA5" w:rsidRDefault="00F7786C" w:rsidP="00FB05FF">
      <w:pPr>
        <w:pStyle w:val="GPPOPIS"/>
        <w:contextualSpacing/>
        <w:jc w:val="both"/>
      </w:pPr>
      <w:r>
        <w:t xml:space="preserve">- </w:t>
      </w:r>
      <w:r w:rsidR="00A70FA5">
        <w:t>grunty nasypowe, organiczno-antropogeniczne, niespoiste i sp</w:t>
      </w:r>
      <w:r>
        <w:t xml:space="preserve">oiste - nasypy niekontrolowane: </w:t>
      </w:r>
      <w:r w:rsidR="00A70FA5">
        <w:t>piaski drobne próchniczne z domieszką piasków gliniastych próchnicznych oraz szlaki (warstwa I),</w:t>
      </w:r>
    </w:p>
    <w:p w14:paraId="32F56844" w14:textId="77777777" w:rsidR="00A70FA5" w:rsidRDefault="00A70FA5" w:rsidP="00FB05FF">
      <w:pPr>
        <w:pStyle w:val="GPPOPIS"/>
        <w:contextualSpacing/>
        <w:jc w:val="both"/>
      </w:pPr>
      <w:r>
        <w:t>plejstocen (</w:t>
      </w:r>
      <w:proofErr w:type="spellStart"/>
      <w:r>
        <w:t>Qp</w:t>
      </w:r>
      <w:proofErr w:type="spellEnd"/>
      <w:r>
        <w:t>):</w:t>
      </w:r>
    </w:p>
    <w:p w14:paraId="2363A369" w14:textId="4CE14120" w:rsidR="00A70FA5" w:rsidRDefault="00F7786C" w:rsidP="00FB05FF">
      <w:pPr>
        <w:pStyle w:val="GPPOPIS"/>
        <w:contextualSpacing/>
        <w:jc w:val="both"/>
      </w:pPr>
      <w:r>
        <w:t xml:space="preserve">- </w:t>
      </w:r>
      <w:r w:rsidR="00A70FA5">
        <w:t>grunty rodzime, mineralne, niespoiste</w:t>
      </w:r>
      <w:r>
        <w:t xml:space="preserve"> - osady wodnolodowcowe (</w:t>
      </w:r>
      <w:proofErr w:type="spellStart"/>
      <w:r>
        <w:t>fgQp</w:t>
      </w:r>
      <w:proofErr w:type="spellEnd"/>
      <w:r>
        <w:t xml:space="preserve">): </w:t>
      </w:r>
      <w:r w:rsidR="00A70FA5">
        <w:t>piaski średnie i piaski drobne (seria II).</w:t>
      </w:r>
    </w:p>
    <w:p w14:paraId="4080C3CE" w14:textId="77777777" w:rsidR="00A70FA5" w:rsidRDefault="00A70FA5" w:rsidP="00FB05FF">
      <w:pPr>
        <w:pStyle w:val="GPPOPIS"/>
        <w:contextualSpacing/>
        <w:jc w:val="both"/>
      </w:pPr>
      <w:r>
        <w:t>Do głębokości 4,0 m p.p.t. występowanie wody gruntowej stwierdzono w obu wykonanych otworach:</w:t>
      </w:r>
    </w:p>
    <w:p w14:paraId="26E49110" w14:textId="77777777" w:rsidR="00A70FA5" w:rsidRDefault="00A70FA5" w:rsidP="00FB05FF">
      <w:pPr>
        <w:pStyle w:val="GPPOPIS"/>
        <w:contextualSpacing/>
        <w:jc w:val="both"/>
      </w:pPr>
      <w:r>
        <w:t>•</w:t>
      </w:r>
      <w:r>
        <w:tab/>
        <w:t>1 zwierciadło nawiercone / ustabilizowane (swobodne) 2,2 m p.p.t. (rzędna ~ 103,8 m n.p.m.),</w:t>
      </w:r>
    </w:p>
    <w:p w14:paraId="299DDF17" w14:textId="77777777" w:rsidR="00A70FA5" w:rsidRDefault="00A70FA5" w:rsidP="00FB05FF">
      <w:pPr>
        <w:pStyle w:val="GPPOPIS"/>
        <w:contextualSpacing/>
        <w:jc w:val="both"/>
      </w:pPr>
      <w:r>
        <w:t>•</w:t>
      </w:r>
      <w:r>
        <w:tab/>
        <w:t>2 zwierciadło nawiercone / ustabilizowane (swobodne) 2,3 m p.p.t. (rzędna ~ 103,8 m n.p.m.).</w:t>
      </w:r>
    </w:p>
    <w:p w14:paraId="28844BC0" w14:textId="77777777" w:rsidR="00A70FA5" w:rsidRDefault="00A70FA5" w:rsidP="00FB05FF">
      <w:pPr>
        <w:pStyle w:val="GPPOPIS"/>
        <w:contextualSpacing/>
        <w:jc w:val="both"/>
      </w:pPr>
      <w:r>
        <w:t>Nawiercane grunty były mało wilgotne, wilgotne i nawodnione.</w:t>
      </w:r>
    </w:p>
    <w:p w14:paraId="765AC8C8" w14:textId="77777777" w:rsidR="00A70FA5" w:rsidRDefault="00A70FA5" w:rsidP="00FB05FF">
      <w:pPr>
        <w:pStyle w:val="GPPOPIS"/>
        <w:contextualSpacing/>
        <w:jc w:val="both"/>
      </w:pPr>
      <w:r>
        <w:t>Stan na dzień 18.11.2024 r.</w:t>
      </w:r>
    </w:p>
    <w:p w14:paraId="05216E54" w14:textId="5FFAAE25" w:rsidR="00A70FA5" w:rsidRDefault="00A70FA5" w:rsidP="00FB05FF">
      <w:pPr>
        <w:pStyle w:val="GPPOPIS"/>
        <w:contextualSpacing/>
        <w:jc w:val="both"/>
      </w:pPr>
      <w:r>
        <w:t>Wydzielono następujące warstwy geotechniczne:</w:t>
      </w:r>
    </w:p>
    <w:p w14:paraId="6E92416A" w14:textId="77777777" w:rsidR="00A70FA5" w:rsidRDefault="00A70FA5" w:rsidP="00FB05FF">
      <w:pPr>
        <w:pStyle w:val="GPPOPIS"/>
        <w:contextualSpacing/>
        <w:jc w:val="both"/>
      </w:pPr>
      <w:r>
        <w:t>warstwa I grunty nasypowe, organiczno-antropogeniczne, niespoiste i spoiste:</w:t>
      </w:r>
    </w:p>
    <w:p w14:paraId="7BE4627C" w14:textId="77777777" w:rsidR="00A70FA5" w:rsidRDefault="00A70FA5" w:rsidP="00FB05FF">
      <w:pPr>
        <w:pStyle w:val="GPPOPIS"/>
        <w:contextualSpacing/>
        <w:jc w:val="both"/>
      </w:pPr>
      <w:r>
        <w:t>nasypy niekontrolowane - grunty nienośne z uwagi na skład,</w:t>
      </w:r>
    </w:p>
    <w:p w14:paraId="03A32D4E" w14:textId="77777777" w:rsidR="00A70FA5" w:rsidRDefault="00A70FA5" w:rsidP="00FB05FF">
      <w:pPr>
        <w:pStyle w:val="GPPOPIS"/>
        <w:contextualSpacing/>
        <w:jc w:val="both"/>
      </w:pPr>
      <w:r>
        <w:t>seria II grunty rodzime, mineralne, niespoiste - osady wodnolodowcowe:</w:t>
      </w:r>
    </w:p>
    <w:p w14:paraId="260DBF5C" w14:textId="77777777" w:rsidR="00A70FA5" w:rsidRDefault="00A70FA5" w:rsidP="00FB05FF">
      <w:pPr>
        <w:pStyle w:val="GPPOPIS"/>
        <w:contextualSpacing/>
        <w:jc w:val="both"/>
      </w:pPr>
      <w:r>
        <w:t>a piaski średnie - mało wilgotne, wilg. i nawodnione, śr. zagęszczone, ID(n) = 0,50,</w:t>
      </w:r>
    </w:p>
    <w:p w14:paraId="787304D6" w14:textId="77777777" w:rsidR="00A70FA5" w:rsidRDefault="00A70FA5" w:rsidP="00FB05FF">
      <w:pPr>
        <w:pStyle w:val="GPPOPIS"/>
        <w:contextualSpacing/>
        <w:jc w:val="both"/>
      </w:pPr>
      <w:r>
        <w:t>b piaski drobne - nawodnione, średnio zagęszczone, ID(n) = 0,55.</w:t>
      </w:r>
    </w:p>
    <w:p w14:paraId="1F8712A2" w14:textId="7A8B3189" w:rsidR="00A70FA5" w:rsidRDefault="00A70FA5" w:rsidP="00FB05FF">
      <w:pPr>
        <w:pStyle w:val="GPPOPIS"/>
        <w:contextualSpacing/>
        <w:jc w:val="both"/>
      </w:pPr>
      <w:r>
        <w:t xml:space="preserve">Głębokość przemarzania gruntu na obszarze przeprowadzonych badań wynosi </w:t>
      </w:r>
      <w:proofErr w:type="spellStart"/>
      <w:r>
        <w:t>hz</w:t>
      </w:r>
      <w:proofErr w:type="spellEnd"/>
      <w:r>
        <w:t xml:space="preserve"> = 0,8 m p.p.t.</w:t>
      </w:r>
    </w:p>
    <w:p w14:paraId="10173585" w14:textId="33E57CB0" w:rsidR="00F7786C" w:rsidRDefault="00F7786C" w:rsidP="00FB05FF">
      <w:pPr>
        <w:pStyle w:val="GPPOPIS"/>
        <w:contextualSpacing/>
        <w:jc w:val="both"/>
      </w:pPr>
      <w:r>
        <w:t xml:space="preserve">Z uwagi na głębokość przemarzania oraz miąższość warstwy I stanowiącej grunty nasypowe organiczno-antropogeniczne założono poziom posadowienia na głębokości </w:t>
      </w:r>
      <w:r w:rsidR="009A6F67">
        <w:t xml:space="preserve">około </w:t>
      </w:r>
      <w:r>
        <w:t xml:space="preserve">1,0 m p.p.t w warstwie II zbudowanej z piasków średnich i drobnych średnio zagęszczonych. </w:t>
      </w:r>
    </w:p>
    <w:p w14:paraId="7DEA32A0" w14:textId="0208EFD3" w:rsidR="00F7786C" w:rsidRDefault="00F7786C" w:rsidP="00A70FA5">
      <w:pPr>
        <w:pStyle w:val="GPPOPIS"/>
        <w:contextualSpacing/>
      </w:pPr>
      <w:r>
        <w:t>Zgodnie z zaleceniami zawartymi w opinii geotechnicznej:</w:t>
      </w:r>
    </w:p>
    <w:p w14:paraId="2D4DC67F" w14:textId="14A209CB" w:rsidR="00F7786C" w:rsidRDefault="00F7786C" w:rsidP="00FB05FF">
      <w:pPr>
        <w:pStyle w:val="GPPOPIS"/>
        <w:contextualSpacing/>
        <w:jc w:val="both"/>
      </w:pPr>
      <w:r>
        <w:t>- grunty nienośne (warstwa I) należy usunąć całkowicie na powierzchni odpowiadającej obrysowi zewnętrznemu konstrukcji powiększonej o ok. 0,5-1,0 m z każdej strony,</w:t>
      </w:r>
    </w:p>
    <w:p w14:paraId="55E12349" w14:textId="4F8B6B81" w:rsidR="00F7786C" w:rsidRDefault="00F7786C" w:rsidP="00FB05FF">
      <w:pPr>
        <w:pStyle w:val="GPPOPIS"/>
        <w:contextualSpacing/>
        <w:jc w:val="both"/>
      </w:pPr>
      <w:r>
        <w:t>- grunty niespoiste (seria II), w poziomie posadowienia / w dnie wykopów, chronić przed rozluźnieniem; grunty rozluźnione dogęścić - doprowadzić do stanu pierwotnego lub zgodnie z założeniami projektowymi,</w:t>
      </w:r>
    </w:p>
    <w:p w14:paraId="3F2517C3" w14:textId="318F7771" w:rsidR="00F7786C" w:rsidRDefault="00F7786C" w:rsidP="00FB05FF">
      <w:pPr>
        <w:pStyle w:val="GPPOPIS"/>
        <w:contextualSpacing/>
        <w:jc w:val="both"/>
      </w:pPr>
      <w:r>
        <w:t>- fundamenty zaprojektować na gruntach nośnych (seria II),</w:t>
      </w:r>
    </w:p>
    <w:p w14:paraId="69D02EE9" w14:textId="0628361C" w:rsidR="00FB05FF" w:rsidRDefault="00FB05FF" w:rsidP="00FB05FF">
      <w:pPr>
        <w:pStyle w:val="GPPOPIS"/>
        <w:contextualSpacing/>
        <w:jc w:val="both"/>
      </w:pPr>
      <w:r>
        <w:t xml:space="preserve">- wykopy w gruntach niespoistych (warstwa I </w:t>
      </w:r>
      <w:proofErr w:type="spellStart"/>
      <w:r>
        <w:t>i</w:t>
      </w:r>
      <w:proofErr w:type="spellEnd"/>
      <w:r>
        <w:t xml:space="preserve"> seria II) wykonać z zabezpieczeniem ścian przed osypywaniem się gruntów,</w:t>
      </w:r>
    </w:p>
    <w:p w14:paraId="132AC912" w14:textId="05577D87" w:rsidR="00650D4E" w:rsidRDefault="00A70FA5" w:rsidP="00FB05FF">
      <w:pPr>
        <w:pStyle w:val="GPPOPIS"/>
        <w:contextualSpacing/>
        <w:jc w:val="both"/>
      </w:pPr>
      <w:r>
        <w:t>Warunki gruntowo-wodne podłoża projektowanego budynku uznać można za proste. Projektowany budynek, w prostych warunkach, należy zaliczyć do I kategorii geotechnicznej</w:t>
      </w:r>
      <w:r w:rsidR="00F7786C">
        <w:t>.</w:t>
      </w:r>
      <w:r w:rsidR="00FB05FF">
        <w:t xml:space="preserve"> Zaprojektowano fundamenty bezpośrednie w postaci ław fundamentowych.</w:t>
      </w:r>
    </w:p>
    <w:p w14:paraId="06D4036E" w14:textId="3E3F413C" w:rsidR="004F36E7" w:rsidRPr="00222790" w:rsidRDefault="00FB05FF" w:rsidP="00FB05FF">
      <w:pPr>
        <w:pStyle w:val="GPPPUNKT1"/>
        <w:rPr>
          <w:rStyle w:val="markedcontent"/>
          <w:rFonts w:asciiTheme="minorHAnsi" w:hAnsiTheme="minorHAnsi" w:cstheme="minorHAnsi"/>
        </w:rPr>
      </w:pPr>
      <w:bookmarkStart w:id="20" w:name="_Toc185190013"/>
      <w:bookmarkStart w:id="21" w:name="_Toc427266229"/>
      <w:bookmarkStart w:id="22" w:name="_Toc428823710"/>
      <w:bookmarkStart w:id="23" w:name="_Toc435448308"/>
      <w:bookmarkStart w:id="24" w:name="_Toc439162340"/>
      <w:bookmarkStart w:id="25" w:name="_Toc51792427"/>
      <w:bookmarkStart w:id="26" w:name="_Toc396831486"/>
      <w:bookmarkStart w:id="27" w:name="_Toc439159417"/>
      <w:bookmarkStart w:id="28" w:name="_Toc52560111"/>
      <w:r w:rsidRPr="00FB05FF">
        <w:rPr>
          <w:rStyle w:val="markedcontent"/>
          <w:rFonts w:asciiTheme="minorHAnsi" w:hAnsiTheme="minorHAnsi" w:cstheme="minorHAnsi"/>
        </w:rPr>
        <w:t>Elementy konstrukcyjne obiektu – rozwiązania konstrukcyjne obiektu budowlanego</w:t>
      </w:r>
      <w:bookmarkEnd w:id="20"/>
    </w:p>
    <w:p w14:paraId="37AB6D79" w14:textId="255169DB" w:rsidR="00650D4E" w:rsidRDefault="00FB05FF" w:rsidP="00713C23">
      <w:pPr>
        <w:pStyle w:val="GPPPUNKT11"/>
        <w:rPr>
          <w:rStyle w:val="markedcontent"/>
          <w:rFonts w:asciiTheme="minorHAnsi" w:hAnsiTheme="minorHAnsi" w:cstheme="minorHAnsi"/>
        </w:rPr>
      </w:pPr>
      <w:bookmarkStart w:id="29" w:name="_Toc185190014"/>
      <w:r>
        <w:rPr>
          <w:rStyle w:val="markedcontent"/>
          <w:rFonts w:asciiTheme="minorHAnsi" w:hAnsiTheme="minorHAnsi" w:cstheme="minorHAnsi"/>
        </w:rPr>
        <w:t>Posadowienie</w:t>
      </w:r>
      <w:bookmarkEnd w:id="29"/>
    </w:p>
    <w:p w14:paraId="6B1F24E0" w14:textId="2D2CD27E" w:rsidR="009A6F67" w:rsidRPr="009A6F67" w:rsidRDefault="009A6F67" w:rsidP="009A6F67">
      <w:pPr>
        <w:pStyle w:val="GPPOPIS"/>
        <w:jc w:val="both"/>
        <w:rPr>
          <w:rFonts w:asciiTheme="minorHAnsi" w:hAnsiTheme="minorHAnsi" w:cstheme="minorHAnsi"/>
        </w:rPr>
      </w:pPr>
      <w:r w:rsidRPr="009A6F67">
        <w:rPr>
          <w:rFonts w:asciiTheme="minorHAnsi" w:hAnsiTheme="minorHAnsi" w:cstheme="minorHAnsi"/>
        </w:rPr>
        <w:t xml:space="preserve">Grunty pod planowaną inwestycją charakteryzują się dobrymi parametrami wytrzymałościowymi pod kątem posadowienia bezpośredniego. Zgodnie z wytycznymi opinii geotechnicznej zaprojektowano posadowienie bezpośrednie w formie </w:t>
      </w:r>
      <w:r>
        <w:rPr>
          <w:rFonts w:asciiTheme="minorHAnsi" w:hAnsiTheme="minorHAnsi" w:cstheme="minorHAnsi"/>
        </w:rPr>
        <w:t>ław fundamentowych</w:t>
      </w:r>
      <w:r w:rsidRPr="009A6F67">
        <w:rPr>
          <w:rFonts w:asciiTheme="minorHAnsi" w:hAnsiTheme="minorHAnsi" w:cstheme="minorHAnsi"/>
        </w:rPr>
        <w:t xml:space="preserve">. Fundamenty należy posadowić w poziomie </w:t>
      </w:r>
      <w:r>
        <w:rPr>
          <w:rFonts w:asciiTheme="minorHAnsi" w:hAnsiTheme="minorHAnsi" w:cstheme="minorHAnsi"/>
        </w:rPr>
        <w:t>około 1</w:t>
      </w:r>
      <w:r w:rsidRPr="009A6F67">
        <w:rPr>
          <w:rFonts w:asciiTheme="minorHAnsi" w:hAnsiTheme="minorHAnsi" w:cstheme="minorHAnsi"/>
        </w:rPr>
        <w:t>,</w:t>
      </w:r>
      <w:r>
        <w:rPr>
          <w:rFonts w:asciiTheme="minorHAnsi" w:hAnsiTheme="minorHAnsi" w:cstheme="minorHAnsi"/>
        </w:rPr>
        <w:t>0</w:t>
      </w:r>
      <w:r w:rsidRPr="009A6F67">
        <w:rPr>
          <w:rFonts w:asciiTheme="minorHAnsi" w:hAnsiTheme="minorHAnsi" w:cstheme="minorHAnsi"/>
        </w:rPr>
        <w:t xml:space="preserve"> m p.p.t. (10</w:t>
      </w:r>
      <w:r>
        <w:rPr>
          <w:rFonts w:asciiTheme="minorHAnsi" w:hAnsiTheme="minorHAnsi" w:cstheme="minorHAnsi"/>
        </w:rPr>
        <w:t>4</w:t>
      </w:r>
      <w:r w:rsidRPr="009A6F67">
        <w:rPr>
          <w:rFonts w:asciiTheme="minorHAnsi" w:hAnsiTheme="minorHAnsi" w:cstheme="minorHAnsi"/>
        </w:rPr>
        <w:t xml:space="preserve">,0 m </w:t>
      </w:r>
      <w:proofErr w:type="spellStart"/>
      <w:r w:rsidRPr="009A6F67">
        <w:rPr>
          <w:rFonts w:asciiTheme="minorHAnsi" w:hAnsiTheme="minorHAnsi" w:cstheme="minorHAnsi"/>
        </w:rPr>
        <w:t>n.p.m</w:t>
      </w:r>
      <w:proofErr w:type="spellEnd"/>
      <w:r w:rsidRPr="009A6F67">
        <w:rPr>
          <w:rFonts w:asciiTheme="minorHAnsi" w:hAnsiTheme="minorHAnsi" w:cstheme="minorHAnsi"/>
        </w:rPr>
        <w:t xml:space="preserve">). </w:t>
      </w:r>
    </w:p>
    <w:p w14:paraId="592235F1" w14:textId="77777777" w:rsidR="009A6F67" w:rsidRDefault="009A6F67" w:rsidP="009A6F67">
      <w:pPr>
        <w:pStyle w:val="GPPOPIS"/>
        <w:jc w:val="both"/>
        <w:rPr>
          <w:rFonts w:asciiTheme="minorHAnsi" w:hAnsiTheme="minorHAnsi" w:cstheme="minorHAnsi"/>
        </w:rPr>
      </w:pPr>
      <w:r w:rsidRPr="009A6F67">
        <w:rPr>
          <w:rFonts w:asciiTheme="minorHAnsi" w:hAnsiTheme="minorHAnsi" w:cstheme="minorHAnsi"/>
        </w:rPr>
        <w:t>Do zasypywania wykopów fundamentowych należy wykorzystywać grunty niespoiste</w:t>
      </w:r>
    </w:p>
    <w:p w14:paraId="0FD3966A" w14:textId="5E1C4775" w:rsidR="00713C23" w:rsidRDefault="00FB05FF" w:rsidP="001E043A">
      <w:pPr>
        <w:pStyle w:val="GPPPUNKT11"/>
        <w:rPr>
          <w:rFonts w:asciiTheme="minorHAnsi" w:hAnsiTheme="minorHAnsi" w:cstheme="minorHAnsi"/>
        </w:rPr>
      </w:pPr>
      <w:bookmarkStart w:id="30" w:name="_Toc185190015"/>
      <w:bookmarkStart w:id="31" w:name="_Toc428823714"/>
      <w:bookmarkStart w:id="32" w:name="_Toc435448312"/>
      <w:bookmarkStart w:id="33" w:name="_Toc439162344"/>
      <w:bookmarkStart w:id="34" w:name="_Toc51792431"/>
      <w:bookmarkStart w:id="35" w:name="_Toc97666486"/>
      <w:r>
        <w:rPr>
          <w:rFonts w:asciiTheme="minorHAnsi" w:hAnsiTheme="minorHAnsi" w:cstheme="minorHAnsi"/>
        </w:rPr>
        <w:t>Fundamenty</w:t>
      </w:r>
      <w:bookmarkEnd w:id="30"/>
    </w:p>
    <w:p w14:paraId="323F35F1" w14:textId="673E4121" w:rsidR="009A6F67" w:rsidRDefault="009A6F67" w:rsidP="00B277E8">
      <w:pPr>
        <w:pStyle w:val="GPPOPIS"/>
        <w:jc w:val="both"/>
      </w:pPr>
      <w:r w:rsidRPr="009A6F67">
        <w:t>Zaprojektowano pos</w:t>
      </w:r>
      <w:r>
        <w:t>adowienie bezpośrednie w formie ław</w:t>
      </w:r>
      <w:r w:rsidRPr="009A6F67">
        <w:t xml:space="preserve"> fundamentow</w:t>
      </w:r>
      <w:r>
        <w:t>ych</w:t>
      </w:r>
      <w:r w:rsidRPr="009A6F67">
        <w:t xml:space="preserve">. </w:t>
      </w:r>
      <w:r>
        <w:t xml:space="preserve">Ława </w:t>
      </w:r>
      <w:r w:rsidRPr="009A6F67">
        <w:t>o</w:t>
      </w:r>
      <w:r>
        <w:t xml:space="preserve"> szerokości 60 cm i</w:t>
      </w:r>
      <w:r w:rsidRPr="009A6F67">
        <w:t xml:space="preserve"> grubości </w:t>
      </w:r>
      <w:r>
        <w:t>4</w:t>
      </w:r>
      <w:r w:rsidRPr="009A6F67">
        <w:t xml:space="preserve">0 cm należy </w:t>
      </w:r>
      <w:r>
        <w:t xml:space="preserve">wykonać z betonu minimum C25/30. </w:t>
      </w:r>
      <w:r w:rsidRPr="009A6F67">
        <w:t>Zasadnicze zbrojenie płyty stanowi</w:t>
      </w:r>
      <w:r>
        <w:t>ą pręty podłużne</w:t>
      </w:r>
      <w:r w:rsidRPr="009A6F67">
        <w:t xml:space="preserve"> górn</w:t>
      </w:r>
      <w:r>
        <w:t>e</w:t>
      </w:r>
      <w:r w:rsidRPr="009A6F67">
        <w:t xml:space="preserve"> i doln</w:t>
      </w:r>
      <w:r>
        <w:t xml:space="preserve">e z prętów φ12 oraz strzemiona z prętów φ8 co </w:t>
      </w:r>
      <w:r w:rsidRPr="009A6F67">
        <w:t>25 cm</w:t>
      </w:r>
      <w:r>
        <w:t>.</w:t>
      </w:r>
      <w:r w:rsidRPr="009A6F67">
        <w:t xml:space="preserve"> </w:t>
      </w:r>
      <w:r>
        <w:t>Zbrojenie wykonać ze stali klasy B500B</w:t>
      </w:r>
      <w:r w:rsidRPr="009A6F67">
        <w:t>. Szczegóły zbrojenia wg rysunków konstrukcyjnych</w:t>
      </w:r>
    </w:p>
    <w:p w14:paraId="66C77EE6" w14:textId="70755602" w:rsidR="00426BF3" w:rsidRDefault="00FB05FF" w:rsidP="00B277E8">
      <w:pPr>
        <w:pStyle w:val="GPPPUNKT11"/>
        <w:jc w:val="both"/>
        <w:rPr>
          <w:rFonts w:asciiTheme="minorHAnsi" w:hAnsiTheme="minorHAnsi" w:cstheme="minorHAnsi"/>
        </w:rPr>
      </w:pPr>
      <w:bookmarkStart w:id="36" w:name="_Toc185190016"/>
      <w:r>
        <w:rPr>
          <w:rFonts w:asciiTheme="minorHAnsi" w:hAnsiTheme="minorHAnsi" w:cstheme="minorHAnsi"/>
        </w:rPr>
        <w:t>Ściany fundamentowe</w:t>
      </w:r>
      <w:bookmarkEnd w:id="36"/>
    </w:p>
    <w:p w14:paraId="710C3797" w14:textId="0EA7866C" w:rsidR="00BB7CFA" w:rsidRDefault="00541E71" w:rsidP="00B277E8">
      <w:pPr>
        <w:pStyle w:val="GPPOPIS"/>
        <w:jc w:val="both"/>
      </w:pPr>
      <w:r w:rsidRPr="00541E71">
        <w:t>Ściany</w:t>
      </w:r>
      <w:r>
        <w:t xml:space="preserve"> fundamentowe murowane wykonać z bloczków betonowych kl. min. 15MPa murowanych na zaprawie cementowej kl. min. M10. Ściany należy murować </w:t>
      </w:r>
      <w:r w:rsidR="00BB7CFA">
        <w:t>na wcześniej ułożonej warstwie izolacji</w:t>
      </w:r>
      <w:r>
        <w:t xml:space="preserve"> </w:t>
      </w:r>
      <w:r w:rsidR="00B277E8">
        <w:t>przeciwwodnej</w:t>
      </w:r>
      <w:r w:rsidR="00BB7CFA">
        <w:t>.</w:t>
      </w:r>
      <w:r>
        <w:t xml:space="preserve"> </w:t>
      </w:r>
      <w:r w:rsidR="00BB7CFA">
        <w:t>Warstwy izolacji oraz wykończeniowe według projektu architektoniczno-budowlanego.</w:t>
      </w:r>
    </w:p>
    <w:p w14:paraId="10DEEC17" w14:textId="4B706B99" w:rsidR="00B277E8" w:rsidRDefault="00B277E8" w:rsidP="00B277E8">
      <w:pPr>
        <w:pStyle w:val="GPPPUNKT11"/>
        <w:jc w:val="both"/>
        <w:rPr>
          <w:rFonts w:asciiTheme="minorHAnsi" w:hAnsiTheme="minorHAnsi" w:cstheme="minorHAnsi"/>
        </w:rPr>
      </w:pPr>
      <w:bookmarkStart w:id="37" w:name="_Toc185190017"/>
      <w:r>
        <w:rPr>
          <w:rFonts w:asciiTheme="minorHAnsi" w:hAnsiTheme="minorHAnsi" w:cstheme="minorHAnsi"/>
        </w:rPr>
        <w:t>Wieńce</w:t>
      </w:r>
      <w:bookmarkEnd w:id="37"/>
    </w:p>
    <w:p w14:paraId="5313F310" w14:textId="7D851AEA" w:rsidR="00B277E8" w:rsidRDefault="00B277E8" w:rsidP="00B277E8">
      <w:pPr>
        <w:pStyle w:val="GPPOPIS"/>
        <w:jc w:val="both"/>
      </w:pPr>
      <w:r>
        <w:t>Na ś</w:t>
      </w:r>
      <w:r w:rsidRPr="00541E71">
        <w:t>cian</w:t>
      </w:r>
      <w:r>
        <w:t xml:space="preserve">ie fundamentowej należy wykonać wieniec </w:t>
      </w:r>
      <w:r w:rsidRPr="00B277E8">
        <w:t>żelbetow</w:t>
      </w:r>
      <w:r>
        <w:t>y</w:t>
      </w:r>
      <w:r w:rsidRPr="00B277E8">
        <w:t xml:space="preserve"> o przekroju 24x24 cm Wieńce z betonu C20/25 zbrojone pr</w:t>
      </w:r>
      <w:r>
        <w:t xml:space="preserve">ętami φ12 ze stali klasy B500B. </w:t>
      </w:r>
      <w:r w:rsidRPr="00B277E8">
        <w:t>Strzemiona z prętów φ</w:t>
      </w:r>
      <w:r>
        <w:t>8</w:t>
      </w:r>
      <w:r w:rsidRPr="00B277E8">
        <w:t xml:space="preserve"> ze stali B500B co 25</w:t>
      </w:r>
      <w:r>
        <w:t xml:space="preserve"> cm. W narożach wieńce dozbroić</w:t>
      </w:r>
      <w:r w:rsidRPr="00B277E8">
        <w:t>. Szczegóły zbrojenia wg rysunków konstrukcyjnych.</w:t>
      </w:r>
    </w:p>
    <w:p w14:paraId="29D5A236" w14:textId="712EA068" w:rsidR="00BB7CFA" w:rsidRDefault="00BB7CFA" w:rsidP="00B277E8">
      <w:pPr>
        <w:pStyle w:val="GPPPUNKT11"/>
        <w:jc w:val="both"/>
        <w:rPr>
          <w:rFonts w:asciiTheme="minorHAnsi" w:hAnsiTheme="minorHAnsi" w:cstheme="minorHAnsi"/>
        </w:rPr>
      </w:pPr>
      <w:bookmarkStart w:id="38" w:name="_Toc185190018"/>
      <w:r>
        <w:rPr>
          <w:rFonts w:asciiTheme="minorHAnsi" w:hAnsiTheme="minorHAnsi" w:cstheme="minorHAnsi"/>
        </w:rPr>
        <w:t>Ściany drewniane szkieletowe - prefabrykowane</w:t>
      </w:r>
      <w:bookmarkEnd w:id="38"/>
    </w:p>
    <w:p w14:paraId="46067739" w14:textId="03F9B980" w:rsidR="00BB7CFA" w:rsidRDefault="00EC7B66" w:rsidP="00B277E8">
      <w:pPr>
        <w:pStyle w:val="GPPOPIS"/>
        <w:jc w:val="both"/>
      </w:pPr>
      <w:r>
        <w:rPr>
          <w:rFonts w:asciiTheme="minorHAnsi" w:hAnsiTheme="minorHAnsi" w:cstheme="minorHAnsi"/>
        </w:rPr>
        <w:t>Ściany drewniane szkieletowe z drewna klasy C24. Grubość konstrukcji 150mm. Słupki ścian z elementów o przekroju 45x150 mm w rozstawie max. 625mm. Nad otworami okiennymi wykonać nadproża 2x45x170, nad otworami drzwiowymi wykonać nadproża 2x45x220. W celu prawidłowego podparcia nadproża wykonać podwójne lub potrójne słupki po bokach otworów.</w:t>
      </w:r>
      <w:r w:rsidR="00E1679B" w:rsidRPr="00E1679B">
        <w:t xml:space="preserve"> </w:t>
      </w:r>
      <w:r w:rsidR="00E1679B">
        <w:rPr>
          <w:rFonts w:asciiTheme="minorHAnsi" w:hAnsiTheme="minorHAnsi" w:cstheme="minorHAnsi"/>
        </w:rPr>
        <w:t>Ściany</w:t>
      </w:r>
      <w:r w:rsidR="00E1679B" w:rsidRPr="00E1679B">
        <w:rPr>
          <w:rFonts w:asciiTheme="minorHAnsi" w:hAnsiTheme="minorHAnsi" w:cstheme="minorHAnsi"/>
        </w:rPr>
        <w:t xml:space="preserve"> stężyć poprzez wykonanie pełnego poszycia z płyt OSB</w:t>
      </w:r>
      <w:r w:rsidR="00E1679B">
        <w:rPr>
          <w:rFonts w:asciiTheme="minorHAnsi" w:hAnsiTheme="minorHAnsi" w:cstheme="minorHAnsi"/>
        </w:rPr>
        <w:t>.</w:t>
      </w:r>
      <w:r>
        <w:rPr>
          <w:rFonts w:asciiTheme="minorHAnsi" w:hAnsiTheme="minorHAnsi" w:cstheme="minorHAnsi"/>
        </w:rPr>
        <w:t xml:space="preserve"> </w:t>
      </w:r>
      <w:r w:rsidRPr="009A6F67">
        <w:t xml:space="preserve">Szczegóły </w:t>
      </w:r>
      <w:r>
        <w:t>ścian</w:t>
      </w:r>
      <w:r w:rsidRPr="009A6F67">
        <w:t xml:space="preserve"> wg rysunków konstrukcyjnych</w:t>
      </w:r>
      <w:r>
        <w:t xml:space="preserve"> oraz projektu wykonawczego dostawcy elementów prefabrykowanych. </w:t>
      </w:r>
      <w:r w:rsidR="000A76BD">
        <w:t xml:space="preserve">Dopuszcza się stosowanie innych rozwiązań o nie gorszych parametrach wytrzymałościowych </w:t>
      </w:r>
      <w:r>
        <w:t xml:space="preserve">zgodnie z projektem wykonawczym dostawcy elementów prefabrykowanych. Połączenia ścian ze ścianą fundamentową </w:t>
      </w:r>
      <w:r w:rsidRPr="009A6F67">
        <w:t xml:space="preserve">wg </w:t>
      </w:r>
      <w:r>
        <w:t>projektu wykonawczego dostawcy elementów prefabrykowanych.</w:t>
      </w:r>
    </w:p>
    <w:p w14:paraId="1BAB548A" w14:textId="6BEC0576" w:rsidR="00B277E8" w:rsidRDefault="00B277E8" w:rsidP="00B277E8">
      <w:pPr>
        <w:pStyle w:val="GPPPUNKT11"/>
        <w:jc w:val="both"/>
        <w:rPr>
          <w:rFonts w:asciiTheme="minorHAnsi" w:hAnsiTheme="minorHAnsi" w:cstheme="minorHAnsi"/>
        </w:rPr>
      </w:pPr>
      <w:bookmarkStart w:id="39" w:name="_Toc185190019"/>
      <w:r>
        <w:rPr>
          <w:rFonts w:asciiTheme="minorHAnsi" w:hAnsiTheme="minorHAnsi" w:cstheme="minorHAnsi"/>
        </w:rPr>
        <w:t>Dźwigary dachowe drewniane - prefabrykowane</w:t>
      </w:r>
      <w:bookmarkEnd w:id="39"/>
    </w:p>
    <w:p w14:paraId="0CFEE089" w14:textId="7837669F" w:rsidR="008F1B12" w:rsidRDefault="00B277E8" w:rsidP="004736C2">
      <w:pPr>
        <w:pStyle w:val="GPPOPIS"/>
        <w:jc w:val="both"/>
      </w:pPr>
      <w:r>
        <w:rPr>
          <w:rFonts w:asciiTheme="minorHAnsi" w:hAnsiTheme="minorHAnsi" w:cstheme="minorHAnsi"/>
        </w:rPr>
        <w:t xml:space="preserve">Dźwigary drewniane z drewna klasy C24. Pas górny dźwigarów z elementów o przekroju 45x145 mm, pas dolny z elementów o przekroju 45x170 mm, krzyżulce z elementów o przekroju 45x95 mm. Elementy dźwigarów łączyć za pomocą płytek kolczastych </w:t>
      </w:r>
      <w:r>
        <w:t>zgodnie z projektem wykonawczym dostawcy elementów prefabrykowanych</w:t>
      </w:r>
      <w:r>
        <w:rPr>
          <w:rFonts w:asciiTheme="minorHAnsi" w:hAnsiTheme="minorHAnsi" w:cstheme="minorHAnsi"/>
        </w:rPr>
        <w:t xml:space="preserve"> Dźwigary w rozstawie max. 100cm. </w:t>
      </w:r>
      <w:r w:rsidR="000A76BD">
        <w:rPr>
          <w:rFonts w:asciiTheme="minorHAnsi" w:hAnsiTheme="minorHAnsi" w:cstheme="minorHAnsi"/>
        </w:rPr>
        <w:t xml:space="preserve">Na pasach górnych zamontować </w:t>
      </w:r>
      <w:proofErr w:type="spellStart"/>
      <w:r w:rsidR="000A76BD">
        <w:rPr>
          <w:rFonts w:asciiTheme="minorHAnsi" w:hAnsiTheme="minorHAnsi" w:cstheme="minorHAnsi"/>
        </w:rPr>
        <w:t>kontrłaty</w:t>
      </w:r>
      <w:proofErr w:type="spellEnd"/>
      <w:r w:rsidR="000A76BD">
        <w:rPr>
          <w:rFonts w:asciiTheme="minorHAnsi" w:hAnsiTheme="minorHAnsi" w:cstheme="minorHAnsi"/>
        </w:rPr>
        <w:t xml:space="preserve"> 25x40mm oraz łaty 40x60mm w rozstawie dostosowanym do wytycznych producenta pokrycia dachowego. W strefie wejścia w dźwigarach G2 wykonać wzmocnienie poprzez dwustronne nakładki 45x170 mm</w:t>
      </w:r>
      <w:r>
        <w:rPr>
          <w:rFonts w:asciiTheme="minorHAnsi" w:hAnsiTheme="minorHAnsi" w:cstheme="minorHAnsi"/>
        </w:rPr>
        <w:t>.</w:t>
      </w:r>
      <w:r w:rsidR="000A76BD">
        <w:rPr>
          <w:rFonts w:asciiTheme="minorHAnsi" w:hAnsiTheme="minorHAnsi" w:cstheme="minorHAnsi"/>
        </w:rPr>
        <w:t xml:space="preserve"> </w:t>
      </w:r>
      <w:r w:rsidR="00F278B8">
        <w:rPr>
          <w:rFonts w:asciiTheme="minorHAnsi" w:hAnsiTheme="minorHAnsi" w:cstheme="minorHAnsi"/>
        </w:rPr>
        <w:t xml:space="preserve">Przy ścianach szczytowych należy wykonać dźwigary usztywniające biegnące wzdłuż połaci dachu. Dźwigary usztywniające zlokalizowane są pomiędzy skrajnym a przed skrajnym dźwigarem głównym. </w:t>
      </w:r>
      <w:r w:rsidR="000A76BD">
        <w:rPr>
          <w:rFonts w:asciiTheme="minorHAnsi" w:hAnsiTheme="minorHAnsi" w:cstheme="minorHAnsi"/>
        </w:rPr>
        <w:t xml:space="preserve">Dźwigary </w:t>
      </w:r>
      <w:r w:rsidR="00F278B8">
        <w:rPr>
          <w:rFonts w:asciiTheme="minorHAnsi" w:hAnsiTheme="minorHAnsi" w:cstheme="minorHAnsi"/>
        </w:rPr>
        <w:t xml:space="preserve">główne </w:t>
      </w:r>
      <w:r w:rsidR="000A76BD">
        <w:rPr>
          <w:rFonts w:asciiTheme="minorHAnsi" w:hAnsiTheme="minorHAnsi" w:cstheme="minorHAnsi"/>
        </w:rPr>
        <w:t>stężyć za pomocą stężeń podłużnych, stężeń ukośnych połaci oraz poprzez wykonanie pełnego poszycia z płyt OSB od dołu pasa dolnego dźwigarów.</w:t>
      </w:r>
      <w:r>
        <w:rPr>
          <w:rFonts w:asciiTheme="minorHAnsi" w:hAnsiTheme="minorHAnsi" w:cstheme="minorHAnsi"/>
        </w:rPr>
        <w:t xml:space="preserve"> </w:t>
      </w:r>
      <w:r w:rsidRPr="009A6F67">
        <w:t xml:space="preserve">Szczegóły </w:t>
      </w:r>
      <w:r w:rsidR="000A76BD">
        <w:t>dźwigarów</w:t>
      </w:r>
      <w:r w:rsidRPr="009A6F67">
        <w:t xml:space="preserve"> wg rysunków konstrukcyjnych</w:t>
      </w:r>
      <w:r>
        <w:t xml:space="preserve"> oraz projektu wykonawczego dostawcy elementów prefabrykowanych. Dopuszcza się stosowanie innych </w:t>
      </w:r>
      <w:r w:rsidR="000A76BD">
        <w:t xml:space="preserve">rozwiązań o nie gorszych parametrach wytrzymałościowych </w:t>
      </w:r>
      <w:r>
        <w:t xml:space="preserve">zgodnie z projektem wykonawczym dostawcy elementów prefabrykowanych. Połączenia </w:t>
      </w:r>
      <w:r w:rsidR="000A76BD">
        <w:t>dźwigarów</w:t>
      </w:r>
      <w:r>
        <w:t xml:space="preserve"> ze ścian</w:t>
      </w:r>
      <w:r w:rsidR="000A76BD">
        <w:t>ami</w:t>
      </w:r>
      <w:r>
        <w:t xml:space="preserve"> </w:t>
      </w:r>
      <w:r w:rsidRPr="009A6F67">
        <w:t xml:space="preserve">wg </w:t>
      </w:r>
      <w:r>
        <w:t>projektu wykonawczego dostawcy elementów prefabrykowanych.</w:t>
      </w:r>
      <w:bookmarkEnd w:id="31"/>
      <w:bookmarkEnd w:id="32"/>
      <w:bookmarkEnd w:id="33"/>
      <w:bookmarkEnd w:id="34"/>
      <w:bookmarkEnd w:id="35"/>
    </w:p>
    <w:p w14:paraId="406FE8BE" w14:textId="20408A61" w:rsidR="004736C2" w:rsidRPr="00DC35E8" w:rsidRDefault="004736C2" w:rsidP="004736C2">
      <w:pPr>
        <w:pStyle w:val="GPPPUNKT1"/>
        <w:rPr>
          <w:rFonts w:asciiTheme="minorHAnsi" w:hAnsiTheme="minorHAnsi" w:cstheme="minorHAnsi"/>
        </w:rPr>
      </w:pPr>
      <w:bookmarkStart w:id="40" w:name="_Toc185190020"/>
      <w:r w:rsidRPr="00DC35E8">
        <w:rPr>
          <w:rFonts w:asciiTheme="minorHAnsi" w:hAnsiTheme="minorHAnsi" w:cstheme="minorHAnsi"/>
        </w:rPr>
        <w:t>Podstawowe wyniki obliczeń statyczno-wytrzymałościowych. Zastosowane schematy konstrukcyjne. Założenia przyjęte do obliczeń</w:t>
      </w:r>
      <w:bookmarkEnd w:id="40"/>
    </w:p>
    <w:p w14:paraId="5EF818EE" w14:textId="77777777" w:rsidR="00DC35E8" w:rsidRDefault="00DC35E8" w:rsidP="00C62C4A">
      <w:pPr>
        <w:pStyle w:val="GPPPUNKT11"/>
      </w:pPr>
      <w:bookmarkStart w:id="41" w:name="_Toc185190021"/>
      <w:bookmarkStart w:id="42" w:name="_Toc100854855"/>
      <w:bookmarkStart w:id="43" w:name="_Toc102677595"/>
      <w:r>
        <w:t>Założenia przyjęte do obliczeń</w:t>
      </w:r>
      <w:bookmarkEnd w:id="41"/>
    </w:p>
    <w:bookmarkEnd w:id="42"/>
    <w:bookmarkEnd w:id="43"/>
    <w:p w14:paraId="0A3442E4" w14:textId="53CBF37C" w:rsidR="00DC35E8" w:rsidRDefault="00CD1DD1" w:rsidP="00DC35E8">
      <w:pPr>
        <w:pStyle w:val="GPPOPIS"/>
      </w:pPr>
      <w:r>
        <w:t>Obliczenia wykonano przy zastosowaniu następujących n</w:t>
      </w:r>
      <w:r w:rsidR="00DC35E8">
        <w:t>ormy projektow</w:t>
      </w:r>
      <w:r>
        <w:t>ych</w:t>
      </w:r>
      <w:r w:rsidR="00DC35E8">
        <w:t>:</w:t>
      </w:r>
    </w:p>
    <w:p w14:paraId="11F6E6B1" w14:textId="77777777" w:rsidR="00DC35E8" w:rsidRDefault="00DC35E8" w:rsidP="00DC35E8">
      <w:pPr>
        <w:pStyle w:val="GPPOPIS"/>
      </w:pPr>
      <w:r>
        <w:t>•</w:t>
      </w:r>
      <w:r>
        <w:tab/>
        <w:t>PN-EN 1990: Podstawy projektowania konstrukcji;</w:t>
      </w:r>
    </w:p>
    <w:p w14:paraId="47FCE12D" w14:textId="77777777" w:rsidR="00DC35E8" w:rsidRDefault="00DC35E8" w:rsidP="00DC35E8">
      <w:pPr>
        <w:pStyle w:val="GPPOPIS"/>
      </w:pPr>
      <w:r>
        <w:t>•</w:t>
      </w:r>
      <w:r>
        <w:tab/>
        <w:t>PN-EN 1991: Oddziaływania na konstrukcje - Część 1-1: Oddziaływania ogólne - Ciężar objętościowy, ciężar własny, obciążenia użytkowe w budynkach;</w:t>
      </w:r>
    </w:p>
    <w:p w14:paraId="4B57631F" w14:textId="77777777" w:rsidR="00DC35E8" w:rsidRDefault="00DC35E8" w:rsidP="00DC35E8">
      <w:pPr>
        <w:pStyle w:val="GPPOPIS"/>
      </w:pPr>
      <w:r>
        <w:t>•</w:t>
      </w:r>
      <w:r>
        <w:tab/>
        <w:t>PN-EN 1991: Oddziaływania na konstrukcje - Część 1-3: Oddziaływania ogólne -- Obciążenie śniegiem;</w:t>
      </w:r>
    </w:p>
    <w:p w14:paraId="51A27154" w14:textId="17D22A05" w:rsidR="00DC35E8" w:rsidRDefault="00DC35E8" w:rsidP="00DC35E8">
      <w:pPr>
        <w:pStyle w:val="GPPOPIS"/>
      </w:pPr>
      <w:r w:rsidRPr="00DC35E8">
        <w:t>• PN-EN 1991: Oddziaływania na konstrukcje - Część 1-4: Oddziaływania ogólne - Oddziaływania wiatru</w:t>
      </w:r>
    </w:p>
    <w:p w14:paraId="72828C0D" w14:textId="77777777" w:rsidR="00DC35E8" w:rsidRDefault="00DC35E8" w:rsidP="00DC35E8">
      <w:pPr>
        <w:pStyle w:val="GPPOPIS"/>
      </w:pPr>
      <w:r>
        <w:t>•</w:t>
      </w:r>
      <w:r>
        <w:tab/>
        <w:t>PN-EN 1992: Projektowanie konstrukcji z betonu - Część 1-1: Reguły ogólne i reguły dla budynków</w:t>
      </w:r>
    </w:p>
    <w:p w14:paraId="74A2B870" w14:textId="0857C310" w:rsidR="00DC35E8" w:rsidRDefault="00DC35E8" w:rsidP="00DC35E8">
      <w:pPr>
        <w:pStyle w:val="GPPOPIS"/>
      </w:pPr>
      <w:r>
        <w:t>•</w:t>
      </w:r>
      <w:r>
        <w:tab/>
        <w:t>PN-EN 1995: Projektowanie konstrukcji drewnianych - Część 1-1: Postanowienia ogólne - Reguły ogólne i reguły dotyczące budynków</w:t>
      </w:r>
    </w:p>
    <w:p w14:paraId="6571AB53" w14:textId="77777777" w:rsidR="00DC35E8" w:rsidRDefault="00DC35E8" w:rsidP="00DC35E8">
      <w:pPr>
        <w:pStyle w:val="GPPOPIS"/>
      </w:pPr>
      <w:r>
        <w:t>•</w:t>
      </w:r>
      <w:r>
        <w:tab/>
        <w:t>PN-EN 1996: Projektowanie konstrukcji murowych - Część 1-1: Reguły ogólne dla zbrojonych i niezbrojonych konstrukcji murowych</w:t>
      </w:r>
    </w:p>
    <w:p w14:paraId="53687569" w14:textId="77777777" w:rsidR="00DC35E8" w:rsidRDefault="00DC35E8" w:rsidP="00DC35E8">
      <w:pPr>
        <w:pStyle w:val="GPPOPIS"/>
      </w:pPr>
      <w:r>
        <w:t>•</w:t>
      </w:r>
      <w:r>
        <w:tab/>
        <w:t>PN-EN 1997: Projektowanie geotechniczne - Część 1-1: Zasady ogólne</w:t>
      </w:r>
    </w:p>
    <w:p w14:paraId="042240E5" w14:textId="77777777" w:rsidR="00CD1DD1" w:rsidRDefault="00CD1DD1" w:rsidP="00DC35E8">
      <w:pPr>
        <w:pStyle w:val="GPPOPIS"/>
      </w:pPr>
    </w:p>
    <w:p w14:paraId="022BF47A" w14:textId="5D1CAA71" w:rsidR="00A86AB3" w:rsidRDefault="00A86AB3" w:rsidP="00DC35E8">
      <w:pPr>
        <w:pStyle w:val="GPPOPIS"/>
      </w:pPr>
      <w:r w:rsidRPr="00A86AB3">
        <w:t>Inwestycja zlokalizowana jest w miejscowości Lipnica, gmina Ostrowite, powiat słupecki, województwo wielkopolskie</w:t>
      </w:r>
      <w:r>
        <w:t xml:space="preserve">. Zgodnie z obowiązującymi normami miejscowość znajduje się w II strefie obciążenia śniegiem (teren normalny) i </w:t>
      </w:r>
      <w:proofErr w:type="spellStart"/>
      <w:r>
        <w:t>I</w:t>
      </w:r>
      <w:proofErr w:type="spellEnd"/>
      <w:r>
        <w:t xml:space="preserve"> strefie obciążenia wiatrem (kategoria terenu III). </w:t>
      </w:r>
    </w:p>
    <w:p w14:paraId="0B80FF9D" w14:textId="77777777" w:rsidR="00A86AB3" w:rsidRPr="00DC35E8" w:rsidRDefault="00A86AB3" w:rsidP="00DC35E8">
      <w:pPr>
        <w:pStyle w:val="GPPOPIS"/>
        <w:rPr>
          <w:b/>
          <w:bCs/>
        </w:rPr>
      </w:pPr>
    </w:p>
    <w:tbl>
      <w:tblPr>
        <w:tblW w:w="0" w:type="auto"/>
        <w:tblInd w:w="6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732"/>
        <w:gridCol w:w="796"/>
        <w:gridCol w:w="609"/>
        <w:gridCol w:w="609"/>
        <w:gridCol w:w="609"/>
        <w:gridCol w:w="609"/>
        <w:gridCol w:w="609"/>
      </w:tblGrid>
      <w:tr w:rsidR="00DC35E8" w:rsidRPr="00DC35E8" w14:paraId="7DA49218" w14:textId="77777777" w:rsidTr="00A86AB3">
        <w:tc>
          <w:tcPr>
            <w:tcW w:w="473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A1471F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Opis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324109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Jedn.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F5C8C4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proofErr w:type="spellStart"/>
            <w:r w:rsidRPr="00DC35E8">
              <w:rPr>
                <w:b/>
                <w:bCs/>
              </w:rPr>
              <w:t>Q</w:t>
            </w:r>
            <w:r w:rsidRPr="00DC35E8">
              <w:rPr>
                <w:b/>
                <w:bCs/>
                <w:vertAlign w:val="subscript"/>
              </w:rPr>
              <w:t>k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23E084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  <w:lang w:val="el-GR"/>
              </w:rPr>
              <w:t>γ</w:t>
            </w:r>
            <w:r w:rsidRPr="00DC35E8">
              <w:rPr>
                <w:b/>
                <w:bCs/>
                <w:vertAlign w:val="subscript"/>
              </w:rPr>
              <w:t>f1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691594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  <w:lang w:val="el-GR"/>
              </w:rPr>
              <w:t>γ</w:t>
            </w:r>
            <w:r w:rsidRPr="00DC35E8">
              <w:rPr>
                <w:b/>
                <w:bCs/>
                <w:vertAlign w:val="subscript"/>
              </w:rPr>
              <w:t>f2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6D7846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Q</w:t>
            </w:r>
            <w:r w:rsidRPr="00DC35E8">
              <w:rPr>
                <w:b/>
                <w:bCs/>
                <w:vertAlign w:val="subscript"/>
              </w:rPr>
              <w:t>o1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7AC0765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Q</w:t>
            </w:r>
            <w:r w:rsidRPr="00DC35E8">
              <w:rPr>
                <w:b/>
                <w:bCs/>
                <w:vertAlign w:val="subscript"/>
              </w:rPr>
              <w:t>o2</w:t>
            </w:r>
          </w:p>
        </w:tc>
      </w:tr>
      <w:tr w:rsidR="00DC35E8" w:rsidRPr="00DC35E8" w14:paraId="7752B14F" w14:textId="77777777" w:rsidTr="00A86AB3">
        <w:trPr>
          <w:trHeight w:val="340"/>
        </w:trPr>
        <w:tc>
          <w:tcPr>
            <w:tcW w:w="8573" w:type="dxa"/>
            <w:gridSpan w:val="7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2D858BD8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1. Ciężar</w:t>
            </w:r>
          </w:p>
        </w:tc>
      </w:tr>
      <w:tr w:rsidR="00DC35E8" w:rsidRPr="00DC35E8" w14:paraId="75951453" w14:textId="77777777" w:rsidTr="00A86AB3">
        <w:tc>
          <w:tcPr>
            <w:tcW w:w="473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692DB8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1.1. Pokrycie dachu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0BB5CC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proofErr w:type="spellStart"/>
            <w:r w:rsidRPr="00DC35E8">
              <w:rPr>
                <w:b/>
                <w:bCs/>
              </w:rPr>
              <w:t>kN</w:t>
            </w:r>
            <w:proofErr w:type="spellEnd"/>
            <w:r w:rsidRPr="00DC35E8">
              <w:rPr>
                <w:b/>
                <w:bCs/>
              </w:rPr>
              <w:t>/m</w:t>
            </w:r>
            <w:r w:rsidRPr="00DC35E8">
              <w:rPr>
                <w:b/>
                <w:bCs/>
                <w:vertAlign w:val="superscript"/>
              </w:rPr>
              <w:t>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4A37AB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0,09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46459C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1,35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E924C6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349520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0,11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1B49B442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0,09</w:t>
            </w:r>
          </w:p>
        </w:tc>
      </w:tr>
      <w:tr w:rsidR="00DC35E8" w:rsidRPr="00DC35E8" w14:paraId="69DD30F3" w14:textId="77777777" w:rsidTr="00A86AB3">
        <w:tc>
          <w:tcPr>
            <w:tcW w:w="473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39B7E0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1.1.1. Blachodachówka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4FF2CE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proofErr w:type="spellStart"/>
            <w:r w:rsidRPr="00DC35E8">
              <w:rPr>
                <w:b/>
                <w:bCs/>
              </w:rPr>
              <w:t>kN</w:t>
            </w:r>
            <w:proofErr w:type="spellEnd"/>
            <w:r w:rsidRPr="00DC35E8">
              <w:rPr>
                <w:b/>
                <w:bCs/>
              </w:rPr>
              <w:t>/m</w:t>
            </w:r>
            <w:r w:rsidRPr="00DC35E8">
              <w:rPr>
                <w:b/>
                <w:bCs/>
                <w:vertAlign w:val="superscript"/>
              </w:rPr>
              <w:t>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2287FF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0,05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C84690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1,35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47BEC7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6EC888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0,07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13100D5C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0,05</w:t>
            </w:r>
          </w:p>
        </w:tc>
      </w:tr>
      <w:tr w:rsidR="00DC35E8" w:rsidRPr="00DC35E8" w14:paraId="76A67B6A" w14:textId="77777777" w:rsidTr="00A86AB3">
        <w:tc>
          <w:tcPr>
            <w:tcW w:w="473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ABD2C3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1.1.2. Łaty 40x60 co 35 cm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C15FAE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proofErr w:type="spellStart"/>
            <w:r w:rsidRPr="00DC35E8">
              <w:rPr>
                <w:b/>
                <w:bCs/>
              </w:rPr>
              <w:t>kN</w:t>
            </w:r>
            <w:proofErr w:type="spellEnd"/>
            <w:r w:rsidRPr="00DC35E8">
              <w:rPr>
                <w:b/>
                <w:bCs/>
              </w:rPr>
              <w:t>/m</w:t>
            </w:r>
            <w:r w:rsidRPr="00DC35E8">
              <w:rPr>
                <w:b/>
                <w:bCs/>
                <w:vertAlign w:val="superscript"/>
              </w:rPr>
              <w:t>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804BB6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0,03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E5531F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1,35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B2831C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5CA183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0,04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BACFE59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0,03</w:t>
            </w:r>
          </w:p>
        </w:tc>
      </w:tr>
      <w:tr w:rsidR="00DC35E8" w:rsidRPr="00DC35E8" w14:paraId="5B894ED9" w14:textId="77777777" w:rsidTr="00A86AB3">
        <w:tc>
          <w:tcPr>
            <w:tcW w:w="473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D97E9A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 xml:space="preserve">1.1.3. </w:t>
            </w:r>
            <w:proofErr w:type="spellStart"/>
            <w:r w:rsidRPr="00DC35E8">
              <w:rPr>
                <w:b/>
                <w:bCs/>
              </w:rPr>
              <w:t>Kontrłaty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DAC5C5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proofErr w:type="spellStart"/>
            <w:r w:rsidRPr="00DC35E8">
              <w:rPr>
                <w:b/>
                <w:bCs/>
              </w:rPr>
              <w:t>kN</w:t>
            </w:r>
            <w:proofErr w:type="spellEnd"/>
            <w:r w:rsidRPr="00DC35E8">
              <w:rPr>
                <w:b/>
                <w:bCs/>
              </w:rPr>
              <w:t>/m</w:t>
            </w:r>
            <w:r w:rsidRPr="00DC35E8">
              <w:rPr>
                <w:b/>
                <w:bCs/>
                <w:vertAlign w:val="superscript"/>
              </w:rPr>
              <w:t>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E1D8BB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0,01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444052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1,35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646115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ED2D8F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0,01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2F99301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0,01</w:t>
            </w:r>
          </w:p>
        </w:tc>
      </w:tr>
      <w:tr w:rsidR="00DC35E8" w:rsidRPr="00DC35E8" w14:paraId="2DACCFD6" w14:textId="77777777" w:rsidTr="00A86AB3">
        <w:tc>
          <w:tcPr>
            <w:tcW w:w="473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A2D198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1.2. Pokrycie stropu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4F8A3D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proofErr w:type="spellStart"/>
            <w:r w:rsidRPr="00DC35E8">
              <w:rPr>
                <w:b/>
                <w:bCs/>
              </w:rPr>
              <w:t>kN</w:t>
            </w:r>
            <w:proofErr w:type="spellEnd"/>
            <w:r w:rsidRPr="00DC35E8">
              <w:rPr>
                <w:b/>
                <w:bCs/>
              </w:rPr>
              <w:t>/m</w:t>
            </w:r>
            <w:r w:rsidRPr="00DC35E8">
              <w:rPr>
                <w:b/>
                <w:bCs/>
                <w:vertAlign w:val="superscript"/>
              </w:rPr>
              <w:t>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770DB7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0,41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56113B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1,35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DFBF8D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C46A21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0,55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662828A9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0,41</w:t>
            </w:r>
          </w:p>
        </w:tc>
      </w:tr>
      <w:tr w:rsidR="00DC35E8" w:rsidRPr="00DC35E8" w14:paraId="642113AF" w14:textId="77777777" w:rsidTr="00A86AB3">
        <w:tc>
          <w:tcPr>
            <w:tcW w:w="473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AE028F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1.2.1. Wełna mineralna 25 cm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A4FC2C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proofErr w:type="spellStart"/>
            <w:r w:rsidRPr="00DC35E8">
              <w:rPr>
                <w:b/>
                <w:bCs/>
              </w:rPr>
              <w:t>kN</w:t>
            </w:r>
            <w:proofErr w:type="spellEnd"/>
            <w:r w:rsidRPr="00DC35E8">
              <w:rPr>
                <w:b/>
                <w:bCs/>
              </w:rPr>
              <w:t>/m</w:t>
            </w:r>
            <w:r w:rsidRPr="00DC35E8">
              <w:rPr>
                <w:b/>
                <w:bCs/>
                <w:vertAlign w:val="superscript"/>
              </w:rPr>
              <w:t>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6ADDC0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0,10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CA10AC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1,35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EE957D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E9B1C2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0,14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12550EAF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0,10</w:t>
            </w:r>
          </w:p>
        </w:tc>
      </w:tr>
      <w:tr w:rsidR="00DC35E8" w:rsidRPr="00DC35E8" w14:paraId="11B97D54" w14:textId="77777777" w:rsidTr="00A86AB3">
        <w:tc>
          <w:tcPr>
            <w:tcW w:w="473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FCFEAF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 xml:space="preserve">1.2.2. Płyty prasowane o </w:t>
            </w:r>
            <w:proofErr w:type="spellStart"/>
            <w:r w:rsidRPr="00DC35E8">
              <w:rPr>
                <w:b/>
                <w:bCs/>
              </w:rPr>
              <w:t>ukier</w:t>
            </w:r>
            <w:proofErr w:type="spellEnd"/>
            <w:r w:rsidRPr="00DC35E8">
              <w:rPr>
                <w:b/>
                <w:bCs/>
              </w:rPr>
              <w:t>. włóknach - OSB, warstwowe, płatkowe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C35ECE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proofErr w:type="spellStart"/>
            <w:r w:rsidRPr="00DC35E8">
              <w:rPr>
                <w:b/>
                <w:bCs/>
              </w:rPr>
              <w:t>kN</w:t>
            </w:r>
            <w:proofErr w:type="spellEnd"/>
            <w:r w:rsidRPr="00DC35E8">
              <w:rPr>
                <w:b/>
                <w:bCs/>
              </w:rPr>
              <w:t>/m</w:t>
            </w:r>
            <w:r w:rsidRPr="00DC35E8">
              <w:rPr>
                <w:b/>
                <w:bCs/>
                <w:vertAlign w:val="superscript"/>
              </w:rPr>
              <w:t>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18FFDF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0,11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1CCB62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1,35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B31902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D35A96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0,14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A4705E1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0,11</w:t>
            </w:r>
          </w:p>
        </w:tc>
      </w:tr>
      <w:tr w:rsidR="00DC35E8" w:rsidRPr="00DC35E8" w14:paraId="29D4D912" w14:textId="77777777" w:rsidTr="00A86AB3">
        <w:tc>
          <w:tcPr>
            <w:tcW w:w="473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09CB45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1.2.3. sufit podwieszany 2xGK1,25cm + wieszaki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C7E20B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proofErr w:type="spellStart"/>
            <w:r w:rsidRPr="00DC35E8">
              <w:rPr>
                <w:b/>
                <w:bCs/>
              </w:rPr>
              <w:t>kN</w:t>
            </w:r>
            <w:proofErr w:type="spellEnd"/>
            <w:r w:rsidRPr="00DC35E8">
              <w:rPr>
                <w:b/>
                <w:bCs/>
              </w:rPr>
              <w:t>/m</w:t>
            </w:r>
            <w:r w:rsidRPr="00DC35E8">
              <w:rPr>
                <w:b/>
                <w:bCs/>
                <w:vertAlign w:val="superscript"/>
              </w:rPr>
              <w:t>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37A0E1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0,20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23AC41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1,35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94359E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D9DFD7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0,27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E6D153F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0,20</w:t>
            </w:r>
          </w:p>
        </w:tc>
      </w:tr>
      <w:tr w:rsidR="00DC35E8" w:rsidRPr="00DC35E8" w14:paraId="2B2670BE" w14:textId="77777777" w:rsidTr="00A86AB3">
        <w:tc>
          <w:tcPr>
            <w:tcW w:w="473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985071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1.3. Pokrycie ścian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52F524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proofErr w:type="spellStart"/>
            <w:r w:rsidRPr="00DC35E8">
              <w:rPr>
                <w:b/>
                <w:bCs/>
              </w:rPr>
              <w:t>kN</w:t>
            </w:r>
            <w:proofErr w:type="spellEnd"/>
            <w:r w:rsidRPr="00DC35E8">
              <w:rPr>
                <w:b/>
                <w:bCs/>
              </w:rPr>
              <w:t>/m</w:t>
            </w:r>
            <w:r w:rsidRPr="00DC35E8">
              <w:rPr>
                <w:b/>
                <w:bCs/>
                <w:vertAlign w:val="superscript"/>
              </w:rPr>
              <w:t>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9323BE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0,72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CF1CAB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1,35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8BB47E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9846F3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0,97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1E6B7D0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0,72</w:t>
            </w:r>
          </w:p>
        </w:tc>
      </w:tr>
      <w:tr w:rsidR="00DC35E8" w:rsidRPr="00DC35E8" w14:paraId="4D30A8D3" w14:textId="77777777" w:rsidTr="00A86AB3">
        <w:tc>
          <w:tcPr>
            <w:tcW w:w="473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BFFC1E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1.3.1. Drewno klasy C24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37F598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proofErr w:type="spellStart"/>
            <w:r w:rsidRPr="00DC35E8">
              <w:rPr>
                <w:b/>
                <w:bCs/>
              </w:rPr>
              <w:t>kN</w:t>
            </w:r>
            <w:proofErr w:type="spellEnd"/>
            <w:r w:rsidRPr="00DC35E8">
              <w:rPr>
                <w:b/>
                <w:bCs/>
              </w:rPr>
              <w:t>/m</w:t>
            </w:r>
            <w:r w:rsidRPr="00DC35E8">
              <w:rPr>
                <w:b/>
                <w:bCs/>
                <w:vertAlign w:val="superscript"/>
              </w:rPr>
              <w:t>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D5BB3C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0,08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7CBFBE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1,35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D4B8C8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C1CBE9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0,11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3B8A221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0,08</w:t>
            </w:r>
          </w:p>
        </w:tc>
      </w:tr>
      <w:tr w:rsidR="00DC35E8" w:rsidRPr="00DC35E8" w14:paraId="2A1226DF" w14:textId="77777777" w:rsidTr="00A86AB3">
        <w:tc>
          <w:tcPr>
            <w:tcW w:w="473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C98283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1.3.2. Wełna mineralna 10 cm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A0CFF3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proofErr w:type="spellStart"/>
            <w:r w:rsidRPr="00DC35E8">
              <w:rPr>
                <w:b/>
                <w:bCs/>
              </w:rPr>
              <w:t>kN</w:t>
            </w:r>
            <w:proofErr w:type="spellEnd"/>
            <w:r w:rsidRPr="00DC35E8">
              <w:rPr>
                <w:b/>
                <w:bCs/>
              </w:rPr>
              <w:t>/m</w:t>
            </w:r>
            <w:r w:rsidRPr="00DC35E8">
              <w:rPr>
                <w:b/>
                <w:bCs/>
                <w:vertAlign w:val="superscript"/>
              </w:rPr>
              <w:t>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56A0D9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0,04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65A389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1,35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3F9E9A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B46000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0,05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8D3A29D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0,04</w:t>
            </w:r>
          </w:p>
        </w:tc>
      </w:tr>
      <w:tr w:rsidR="00DC35E8" w:rsidRPr="00DC35E8" w14:paraId="742B1F47" w14:textId="77777777" w:rsidTr="00A86AB3">
        <w:tc>
          <w:tcPr>
            <w:tcW w:w="473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69F794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 xml:space="preserve">1.3.3. Płyty prasowane o </w:t>
            </w:r>
            <w:proofErr w:type="spellStart"/>
            <w:r w:rsidRPr="00DC35E8">
              <w:rPr>
                <w:b/>
                <w:bCs/>
              </w:rPr>
              <w:t>ukier</w:t>
            </w:r>
            <w:proofErr w:type="spellEnd"/>
            <w:r w:rsidRPr="00DC35E8">
              <w:rPr>
                <w:b/>
                <w:bCs/>
              </w:rPr>
              <w:t>. włóknach - OSB, warstwowe, płatkowe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4BB5F2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proofErr w:type="spellStart"/>
            <w:r w:rsidRPr="00DC35E8">
              <w:rPr>
                <w:b/>
                <w:bCs/>
              </w:rPr>
              <w:t>kN</w:t>
            </w:r>
            <w:proofErr w:type="spellEnd"/>
            <w:r w:rsidRPr="00DC35E8">
              <w:rPr>
                <w:b/>
                <w:bCs/>
              </w:rPr>
              <w:t>/m</w:t>
            </w:r>
            <w:r w:rsidRPr="00DC35E8">
              <w:rPr>
                <w:b/>
                <w:bCs/>
                <w:vertAlign w:val="superscript"/>
              </w:rPr>
              <w:t>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8FBBD5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0,09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25E00D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1,35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112E5D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2C5EE1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0,12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440C74F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0,09</w:t>
            </w:r>
          </w:p>
        </w:tc>
      </w:tr>
      <w:tr w:rsidR="00DC35E8" w:rsidRPr="00DC35E8" w14:paraId="4A765415" w14:textId="77777777" w:rsidTr="00A86AB3">
        <w:tc>
          <w:tcPr>
            <w:tcW w:w="473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5BD11E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1.3.4. Wełna mineralna 15 cm (między konstrukcją)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723C26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proofErr w:type="spellStart"/>
            <w:r w:rsidRPr="00DC35E8">
              <w:rPr>
                <w:b/>
                <w:bCs/>
              </w:rPr>
              <w:t>kN</w:t>
            </w:r>
            <w:proofErr w:type="spellEnd"/>
            <w:r w:rsidRPr="00DC35E8">
              <w:rPr>
                <w:b/>
                <w:bCs/>
              </w:rPr>
              <w:t>/m</w:t>
            </w:r>
            <w:r w:rsidRPr="00DC35E8">
              <w:rPr>
                <w:b/>
                <w:bCs/>
                <w:vertAlign w:val="superscript"/>
              </w:rPr>
              <w:t>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7A45E3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0,06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D7E544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1,35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832656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6299C4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0,08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8B1DCF4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0,06</w:t>
            </w:r>
          </w:p>
        </w:tc>
      </w:tr>
      <w:tr w:rsidR="00DC35E8" w:rsidRPr="00DC35E8" w14:paraId="05953641" w14:textId="77777777" w:rsidTr="00A86AB3">
        <w:tc>
          <w:tcPr>
            <w:tcW w:w="473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84827F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1.3.5.  2xGK1,25cm + stelaż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F05F2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proofErr w:type="spellStart"/>
            <w:r w:rsidRPr="00DC35E8">
              <w:rPr>
                <w:b/>
                <w:bCs/>
              </w:rPr>
              <w:t>kN</w:t>
            </w:r>
            <w:proofErr w:type="spellEnd"/>
            <w:r w:rsidRPr="00DC35E8">
              <w:rPr>
                <w:b/>
                <w:bCs/>
              </w:rPr>
              <w:t>/m</w:t>
            </w:r>
            <w:r w:rsidRPr="00DC35E8">
              <w:rPr>
                <w:b/>
                <w:bCs/>
                <w:vertAlign w:val="superscript"/>
              </w:rPr>
              <w:t>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E3FD83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0,20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817A4F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1,35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3DFBDF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F46551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0,27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8DF9CF6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0,20</w:t>
            </w:r>
          </w:p>
        </w:tc>
      </w:tr>
      <w:tr w:rsidR="00DC35E8" w:rsidRPr="00DC35E8" w14:paraId="4B6829EE" w14:textId="77777777" w:rsidTr="00A86AB3">
        <w:tc>
          <w:tcPr>
            <w:tcW w:w="473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4F0785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1.3.6. Płytki ceramiczne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E06418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proofErr w:type="spellStart"/>
            <w:r w:rsidRPr="00DC35E8">
              <w:rPr>
                <w:b/>
                <w:bCs/>
              </w:rPr>
              <w:t>kN</w:t>
            </w:r>
            <w:proofErr w:type="spellEnd"/>
            <w:r w:rsidRPr="00DC35E8">
              <w:rPr>
                <w:b/>
                <w:bCs/>
              </w:rPr>
              <w:t>/m</w:t>
            </w:r>
            <w:r w:rsidRPr="00DC35E8">
              <w:rPr>
                <w:b/>
                <w:bCs/>
                <w:vertAlign w:val="superscript"/>
              </w:rPr>
              <w:t>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6C99FA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0,24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5BDA92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1,35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DCE934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EB6BBF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0,32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139161F8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0,24</w:t>
            </w:r>
          </w:p>
        </w:tc>
      </w:tr>
      <w:tr w:rsidR="00DC35E8" w:rsidRPr="00DC35E8" w14:paraId="2EE1349D" w14:textId="77777777" w:rsidTr="00A86AB3">
        <w:tc>
          <w:tcPr>
            <w:tcW w:w="473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1D6A32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1.4. Obciążenie złożone 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7FFF17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proofErr w:type="spellStart"/>
            <w:r w:rsidRPr="00DC35E8">
              <w:rPr>
                <w:b/>
                <w:bCs/>
              </w:rPr>
              <w:t>kN</w:t>
            </w:r>
            <w:proofErr w:type="spellEnd"/>
            <w:r w:rsidRPr="00DC35E8">
              <w:rPr>
                <w:b/>
                <w:bCs/>
              </w:rPr>
              <w:t>/m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6A0A2C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3,65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14F448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1,35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EC2DC6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A4C092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4,92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D7C915A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3,65</w:t>
            </w:r>
          </w:p>
        </w:tc>
      </w:tr>
      <w:tr w:rsidR="00DC35E8" w:rsidRPr="00DC35E8" w14:paraId="70432EC4" w14:textId="77777777" w:rsidTr="00A86AB3">
        <w:tc>
          <w:tcPr>
            <w:tcW w:w="473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AC3BE3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1.4.1. Beton zwykły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822691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proofErr w:type="spellStart"/>
            <w:r w:rsidRPr="00DC35E8">
              <w:rPr>
                <w:b/>
                <w:bCs/>
              </w:rPr>
              <w:t>kN</w:t>
            </w:r>
            <w:proofErr w:type="spellEnd"/>
            <w:r w:rsidRPr="00DC35E8">
              <w:rPr>
                <w:b/>
                <w:bCs/>
              </w:rPr>
              <w:t>/m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0E5DDF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3,65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33FBA4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1,35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49B54A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BCDBAF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4,92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B448F88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3,65</w:t>
            </w:r>
          </w:p>
        </w:tc>
      </w:tr>
      <w:tr w:rsidR="00DC35E8" w:rsidRPr="00DC35E8" w14:paraId="53A644A6" w14:textId="77777777" w:rsidTr="00A86AB3">
        <w:trPr>
          <w:trHeight w:val="340"/>
        </w:trPr>
        <w:tc>
          <w:tcPr>
            <w:tcW w:w="8573" w:type="dxa"/>
            <w:gridSpan w:val="7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C6617A7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2. Użytkowe</w:t>
            </w:r>
          </w:p>
        </w:tc>
      </w:tr>
      <w:tr w:rsidR="00DC35E8" w:rsidRPr="00DC35E8" w14:paraId="56436484" w14:textId="77777777" w:rsidTr="00A86AB3">
        <w:tc>
          <w:tcPr>
            <w:tcW w:w="473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A46C1F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2.1. Użytkowe (kategoria H)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D4B69B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proofErr w:type="spellStart"/>
            <w:r w:rsidRPr="00DC35E8">
              <w:rPr>
                <w:b/>
                <w:bCs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6E2DE1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E2D4D9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1,50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0C66F1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D60ACA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1,50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B6895B0" w14:textId="77777777" w:rsidR="00DC35E8" w:rsidRPr="00DC35E8" w:rsidRDefault="00DC35E8" w:rsidP="00A86AB3">
            <w:pPr>
              <w:pStyle w:val="GPPOPIS"/>
              <w:ind w:left="113"/>
              <w:rPr>
                <w:b/>
                <w:bCs/>
              </w:rPr>
            </w:pPr>
            <w:r w:rsidRPr="00DC35E8">
              <w:rPr>
                <w:b/>
                <w:bCs/>
              </w:rPr>
              <w:t>1,00</w:t>
            </w:r>
          </w:p>
        </w:tc>
      </w:tr>
    </w:tbl>
    <w:p w14:paraId="62BD045B" w14:textId="77777777" w:rsidR="00DC35E8" w:rsidRDefault="00DC35E8" w:rsidP="00CD1DD1">
      <w:pPr>
        <w:pStyle w:val="GPPOPIS"/>
        <w:ind w:left="0"/>
        <w:rPr>
          <w:b/>
          <w:bCs/>
        </w:rPr>
      </w:pPr>
    </w:p>
    <w:p w14:paraId="48DB9F85" w14:textId="77777777" w:rsidR="00EA6965" w:rsidRPr="00DC35E8" w:rsidRDefault="00EA6965" w:rsidP="00CD1DD1">
      <w:pPr>
        <w:pStyle w:val="GPPOPIS"/>
        <w:ind w:left="0"/>
        <w:rPr>
          <w:b/>
          <w:bCs/>
        </w:rPr>
      </w:pPr>
    </w:p>
    <w:p w14:paraId="213E4C6B" w14:textId="1C779BE5" w:rsidR="00DC35E8" w:rsidRPr="00CD1DD1" w:rsidRDefault="00CD1DD1" w:rsidP="00CD1DD1">
      <w:pPr>
        <w:pStyle w:val="GPPOPIS"/>
      </w:pPr>
      <w:r>
        <w:rPr>
          <w:b/>
          <w:bCs/>
        </w:rPr>
        <w:t xml:space="preserve">3 </w:t>
      </w:r>
      <w:r w:rsidR="00DC35E8" w:rsidRPr="00DC35E8">
        <w:rPr>
          <w:b/>
          <w:bCs/>
        </w:rPr>
        <w:t>Śnieg</w:t>
      </w:r>
      <w:r>
        <w:t xml:space="preserve"> - </w:t>
      </w:r>
      <w:r w:rsidR="00DC35E8" w:rsidRPr="00DC35E8">
        <w:rPr>
          <w:b/>
          <w:bCs/>
        </w:rPr>
        <w:t>Dach dwuspadowy</w:t>
      </w:r>
    </w:p>
    <w:p w14:paraId="6E066070" w14:textId="77777777" w:rsidR="00DC35E8" w:rsidRPr="00DC35E8" w:rsidRDefault="00DC35E8" w:rsidP="00DC35E8">
      <w:pPr>
        <w:pStyle w:val="GPPOPIS"/>
      </w:pPr>
      <w:r w:rsidRPr="00DC35E8">
        <w:t xml:space="preserve">        Położenie obiektu: strefa 2, wysokość n.p.m.  A = 100 m</w:t>
      </w:r>
    </w:p>
    <w:p w14:paraId="05AE920A" w14:textId="2E673212" w:rsidR="00DC35E8" w:rsidRPr="00DC35E8" w:rsidRDefault="00CD1DD1" w:rsidP="00DC35E8">
      <w:pPr>
        <w:pStyle w:val="GPPOPIS"/>
      </w:pPr>
      <w:r>
        <w:t xml:space="preserve">        </w:t>
      </w:r>
      <w:proofErr w:type="spellStart"/>
      <w:r w:rsidR="00DC35E8" w:rsidRPr="00DC35E8">
        <w:t>s</w:t>
      </w:r>
      <w:r w:rsidR="00DC35E8" w:rsidRPr="00DC35E8">
        <w:rPr>
          <w:vertAlign w:val="subscript"/>
        </w:rPr>
        <w:t>k</w:t>
      </w:r>
      <w:proofErr w:type="spellEnd"/>
      <w:r w:rsidR="00DC35E8" w:rsidRPr="00DC35E8">
        <w:t xml:space="preserve"> = 0,9 </w:t>
      </w:r>
      <w:proofErr w:type="spellStart"/>
      <w:r w:rsidR="00DC35E8" w:rsidRPr="00DC35E8">
        <w:t>kN</w:t>
      </w:r>
      <w:proofErr w:type="spellEnd"/>
      <w:r w:rsidR="00DC35E8" w:rsidRPr="00DC35E8">
        <w:t>/m2</w:t>
      </w:r>
    </w:p>
    <w:p w14:paraId="15254C19" w14:textId="47F89629" w:rsidR="00DC35E8" w:rsidRPr="00DC35E8" w:rsidRDefault="00DC35E8" w:rsidP="00DC35E8">
      <w:pPr>
        <w:pStyle w:val="GPPOPIS"/>
      </w:pPr>
      <w:r w:rsidRPr="00DC35E8">
        <w:t xml:space="preserve">        Ekspozycja obiektu: teren normalny C</w:t>
      </w:r>
      <w:r w:rsidRPr="00DC35E8">
        <w:rPr>
          <w:vertAlign w:val="subscript"/>
        </w:rPr>
        <w:t>e</w:t>
      </w:r>
      <w:r w:rsidRPr="00DC35E8">
        <w:t xml:space="preserve"> = 1,00</w:t>
      </w:r>
    </w:p>
    <w:p w14:paraId="52E512FA" w14:textId="33DA7F0D" w:rsidR="00DC35E8" w:rsidRPr="00DC35E8" w:rsidRDefault="00DC35E8" w:rsidP="00DC35E8">
      <w:pPr>
        <w:pStyle w:val="GPPOPIS"/>
      </w:pPr>
      <w:r w:rsidRPr="00DC35E8">
        <w:t xml:space="preserve">        Przenikanie ciepła przez dach: </w:t>
      </w:r>
      <w:proofErr w:type="spellStart"/>
      <w:r w:rsidRPr="00DC35E8">
        <w:t>C</w:t>
      </w:r>
      <w:r w:rsidRPr="00DC35E8">
        <w:rPr>
          <w:vertAlign w:val="subscript"/>
        </w:rPr>
        <w:t>t</w:t>
      </w:r>
      <w:proofErr w:type="spellEnd"/>
      <w:r w:rsidRPr="00DC35E8">
        <w:t xml:space="preserve"> = 1,00</w:t>
      </w:r>
    </w:p>
    <w:p w14:paraId="3915EDFE" w14:textId="77777777" w:rsidR="00DC35E8" w:rsidRPr="00DC35E8" w:rsidRDefault="00DC35E8" w:rsidP="00DC35E8">
      <w:pPr>
        <w:pStyle w:val="GPPOPIS"/>
      </w:pPr>
      <w:r w:rsidRPr="00DC35E8">
        <w:t xml:space="preserve">        Rodzaj dachu: dach dwuspadowy</w:t>
      </w:r>
    </w:p>
    <w:p w14:paraId="1957F5B4" w14:textId="66387A38" w:rsidR="00DC35E8" w:rsidRPr="00DC35E8" w:rsidRDefault="00DC35E8" w:rsidP="00DC35E8">
      <w:pPr>
        <w:pStyle w:val="GPPOPIS"/>
      </w:pPr>
      <w:r w:rsidRPr="00DC35E8">
        <w:t xml:space="preserve">        </w:t>
      </w:r>
      <w:r w:rsidRPr="00DC35E8">
        <w:tab/>
        <w:t xml:space="preserve">Kąt połaci dachu </w:t>
      </w:r>
      <w:r w:rsidR="00CD1DD1">
        <w:rPr>
          <w:rFonts w:cs="Calibri"/>
        </w:rPr>
        <w:t>α</w:t>
      </w:r>
      <w:r w:rsidRPr="00DC35E8">
        <w:t>= 30° (barierka przeciwśnieżna)</w:t>
      </w:r>
    </w:p>
    <w:p w14:paraId="5E79B85B" w14:textId="078367AF" w:rsidR="00DC35E8" w:rsidRPr="00DC35E8" w:rsidRDefault="00DC35E8" w:rsidP="00DC35E8">
      <w:pPr>
        <w:pStyle w:val="GPPOPIS"/>
      </w:pPr>
      <w:r w:rsidRPr="00DC35E8">
        <w:t xml:space="preserve">        </w:t>
      </w:r>
      <w:r w:rsidRPr="00DC35E8">
        <w:tab/>
        <w:t xml:space="preserve">Kąt połaci dachu </w:t>
      </w:r>
      <w:r w:rsidR="00CD1DD1">
        <w:rPr>
          <w:rFonts w:cs="Calibri"/>
        </w:rPr>
        <w:t>α</w:t>
      </w:r>
      <w:r w:rsidRPr="00DC35E8">
        <w:t>= 30° (barierka przeciwśnieżna)</w:t>
      </w:r>
    </w:p>
    <w:p w14:paraId="7EA25D36" w14:textId="7FD190D3" w:rsidR="00DC35E8" w:rsidRPr="00DC35E8" w:rsidRDefault="00DC35E8" w:rsidP="00DC35E8">
      <w:pPr>
        <w:pStyle w:val="GPPOPIS"/>
      </w:pPr>
      <w:r w:rsidRPr="00DC35E8">
        <w:t xml:space="preserve">        </w:t>
      </w:r>
      <w:r w:rsidRPr="00DC35E8">
        <w:tab/>
        <w:t xml:space="preserve">   </w:t>
      </w:r>
      <w:r w:rsidR="00CD1DD1">
        <w:rPr>
          <w:rFonts w:cs="Calibri"/>
        </w:rPr>
        <w:t>μ</w:t>
      </w:r>
      <w:r w:rsidRPr="00DC35E8">
        <w:rPr>
          <w:vertAlign w:val="subscript"/>
        </w:rPr>
        <w:t>1</w:t>
      </w:r>
      <w:r w:rsidRPr="00DC35E8">
        <w:t xml:space="preserve"> = 0,80</w:t>
      </w:r>
      <w:r w:rsidRPr="00DC35E8">
        <w:tab/>
        <w:t xml:space="preserve">(przypadek (i) </w:t>
      </w:r>
      <w:proofErr w:type="spellStart"/>
      <w:r w:rsidRPr="00DC35E8">
        <w:t>obc</w:t>
      </w:r>
      <w:proofErr w:type="spellEnd"/>
      <w:r w:rsidRPr="00DC35E8">
        <w:t>. równomierne)</w:t>
      </w:r>
    </w:p>
    <w:p w14:paraId="35DEDEDF" w14:textId="2ED36214" w:rsidR="00DC35E8" w:rsidRPr="00DC35E8" w:rsidRDefault="00DC35E8" w:rsidP="00DC35E8">
      <w:pPr>
        <w:pStyle w:val="GPPOPIS"/>
      </w:pPr>
      <w:r w:rsidRPr="00DC35E8">
        <w:rPr>
          <w:noProof/>
          <w:lang w:eastAsia="pl-PL"/>
        </w:rPr>
        <w:drawing>
          <wp:inline distT="0" distB="0" distL="0" distR="0" wp14:anchorId="0D2E43EC" wp14:editId="309DBFC9">
            <wp:extent cx="3248025" cy="2667000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18ED66" w14:textId="77777777" w:rsidR="00DC35E8" w:rsidRPr="00DC35E8" w:rsidRDefault="00DC35E8" w:rsidP="00DC35E8">
      <w:pPr>
        <w:pStyle w:val="GPPOPIS"/>
      </w:pPr>
      <w:r w:rsidRPr="00DC35E8">
        <w:t xml:space="preserve">        Obciążenie charakterystyczne</w:t>
      </w:r>
      <w:r w:rsidRPr="00DC35E8">
        <w:tab/>
        <w:t xml:space="preserve">s = </w:t>
      </w:r>
      <w:r w:rsidRPr="00DC35E8">
        <w:t></w:t>
      </w:r>
      <w:r w:rsidRPr="00DC35E8">
        <w:rPr>
          <w:vertAlign w:val="subscript"/>
        </w:rPr>
        <w:t>1</w:t>
      </w:r>
      <w:r w:rsidRPr="00DC35E8">
        <w:t xml:space="preserve"> × C</w:t>
      </w:r>
      <w:r w:rsidRPr="00DC35E8">
        <w:rPr>
          <w:vertAlign w:val="subscript"/>
        </w:rPr>
        <w:t>e</w:t>
      </w:r>
      <w:r w:rsidRPr="00DC35E8">
        <w:t xml:space="preserve"> × </w:t>
      </w:r>
      <w:proofErr w:type="spellStart"/>
      <w:r w:rsidRPr="00DC35E8">
        <w:t>C</w:t>
      </w:r>
      <w:r w:rsidRPr="00DC35E8">
        <w:rPr>
          <w:vertAlign w:val="subscript"/>
        </w:rPr>
        <w:t>t</w:t>
      </w:r>
      <w:proofErr w:type="spellEnd"/>
      <w:r w:rsidRPr="00DC35E8">
        <w:t xml:space="preserve"> × </w:t>
      </w:r>
      <w:proofErr w:type="spellStart"/>
      <w:r w:rsidRPr="00DC35E8">
        <w:t>s</w:t>
      </w:r>
      <w:r w:rsidRPr="00DC35E8">
        <w:rPr>
          <w:vertAlign w:val="subscript"/>
        </w:rPr>
        <w:t>k</w:t>
      </w:r>
      <w:proofErr w:type="spellEnd"/>
      <w:r w:rsidRPr="00DC35E8">
        <w:t xml:space="preserve"> = 0,80 × 1,00 × 1,00 × 0,90 </w:t>
      </w:r>
      <w:proofErr w:type="spellStart"/>
      <w:r w:rsidRPr="00DC35E8">
        <w:t>kN</w:t>
      </w:r>
      <w:proofErr w:type="spellEnd"/>
      <w:r w:rsidRPr="00DC35E8">
        <w:t xml:space="preserve">/m2 = 0,72 </w:t>
      </w:r>
      <w:proofErr w:type="spellStart"/>
      <w:r w:rsidRPr="00DC35E8">
        <w:t>kN</w:t>
      </w:r>
      <w:proofErr w:type="spellEnd"/>
      <w:r w:rsidRPr="00DC35E8">
        <w:t>/m2</w:t>
      </w:r>
    </w:p>
    <w:p w14:paraId="51583A78" w14:textId="77777777" w:rsidR="00DC35E8" w:rsidRPr="00DC35E8" w:rsidRDefault="00DC35E8" w:rsidP="00DC35E8">
      <w:pPr>
        <w:pStyle w:val="GPPOPIS"/>
      </w:pPr>
      <w:r w:rsidRPr="00DC35E8">
        <w:t xml:space="preserve">        Obciążenie obliczeniowe</w:t>
      </w:r>
      <w:r w:rsidRPr="00DC35E8">
        <w:tab/>
      </w:r>
      <w:proofErr w:type="spellStart"/>
      <w:r w:rsidRPr="00DC35E8">
        <w:t>s</w:t>
      </w:r>
      <w:r w:rsidRPr="00DC35E8">
        <w:rPr>
          <w:vertAlign w:val="subscript"/>
        </w:rPr>
        <w:t>o</w:t>
      </w:r>
      <w:proofErr w:type="spellEnd"/>
      <w:r w:rsidRPr="00DC35E8">
        <w:t xml:space="preserve"> = 1,50 × 0,72 </w:t>
      </w:r>
      <w:proofErr w:type="spellStart"/>
      <w:r w:rsidRPr="00DC35E8">
        <w:t>kN</w:t>
      </w:r>
      <w:proofErr w:type="spellEnd"/>
      <w:r w:rsidRPr="00DC35E8">
        <w:t xml:space="preserve">/m2 = </w:t>
      </w:r>
      <w:r w:rsidRPr="00DC35E8">
        <w:rPr>
          <w:b/>
          <w:bCs/>
        </w:rPr>
        <w:t xml:space="preserve">1,08 </w:t>
      </w:r>
      <w:proofErr w:type="spellStart"/>
      <w:r w:rsidRPr="00DC35E8">
        <w:rPr>
          <w:b/>
          <w:bCs/>
        </w:rPr>
        <w:t>kN</w:t>
      </w:r>
      <w:proofErr w:type="spellEnd"/>
      <w:r w:rsidRPr="00DC35E8">
        <w:rPr>
          <w:b/>
          <w:bCs/>
        </w:rPr>
        <w:t>/m</w:t>
      </w:r>
      <w:r w:rsidRPr="00DC35E8">
        <w:rPr>
          <w:b/>
          <w:bCs/>
          <w:vertAlign w:val="superscript"/>
        </w:rPr>
        <w:t>2</w:t>
      </w:r>
    </w:p>
    <w:p w14:paraId="40C7F452" w14:textId="77777777" w:rsidR="00DC35E8" w:rsidRPr="00DC35E8" w:rsidRDefault="00DC35E8" w:rsidP="00DC35E8">
      <w:pPr>
        <w:pStyle w:val="GPPOPIS"/>
      </w:pPr>
      <w:r w:rsidRPr="00DC35E8">
        <w:rPr>
          <w:b/>
          <w:bCs/>
        </w:rPr>
        <w:t>4. Wiatr</w:t>
      </w:r>
    </w:p>
    <w:p w14:paraId="51F4C8C0" w14:textId="77777777" w:rsidR="00DC35E8" w:rsidRPr="00DC35E8" w:rsidRDefault="00DC35E8" w:rsidP="00DC35E8">
      <w:pPr>
        <w:pStyle w:val="GPPOPIS"/>
        <w:rPr>
          <w:b/>
          <w:bCs/>
        </w:rPr>
      </w:pPr>
      <w:r w:rsidRPr="00DC35E8">
        <w:t xml:space="preserve">    </w:t>
      </w:r>
      <w:r w:rsidRPr="00DC35E8">
        <w:rPr>
          <w:b/>
          <w:bCs/>
        </w:rPr>
        <w:t>4.1. Dach dwuspadowy</w:t>
      </w:r>
    </w:p>
    <w:p w14:paraId="36C65B39" w14:textId="77777777" w:rsidR="00DC35E8" w:rsidRPr="00DC35E8" w:rsidRDefault="00DC35E8" w:rsidP="00DC35E8">
      <w:pPr>
        <w:pStyle w:val="GPPOPIS"/>
      </w:pPr>
      <w:r w:rsidRPr="00DC35E8">
        <w:tab/>
        <w:t>Położenie obiektu: strefa 1, wysokość n.p.m.  A = 100 m</w:t>
      </w:r>
    </w:p>
    <w:p w14:paraId="72A65BA4" w14:textId="4BDB65E7" w:rsidR="00DC35E8" w:rsidRPr="00DC35E8" w:rsidRDefault="00CD1DD1" w:rsidP="00DC35E8">
      <w:pPr>
        <w:pStyle w:val="GPPOPIS"/>
      </w:pPr>
      <w:r>
        <w:tab/>
      </w:r>
      <w:r w:rsidR="00DC35E8" w:rsidRPr="00DC35E8">
        <w:t>v</w:t>
      </w:r>
      <w:r w:rsidR="00DC35E8" w:rsidRPr="00DC35E8">
        <w:rPr>
          <w:vertAlign w:val="subscript"/>
        </w:rPr>
        <w:t>b,0</w:t>
      </w:r>
      <w:r w:rsidR="00DC35E8" w:rsidRPr="00DC35E8">
        <w:t xml:space="preserve"> = 22 m/s</w:t>
      </w:r>
    </w:p>
    <w:p w14:paraId="73169CC9" w14:textId="77777777" w:rsidR="00DC35E8" w:rsidRPr="00DC35E8" w:rsidRDefault="00DC35E8" w:rsidP="00DC35E8">
      <w:pPr>
        <w:pStyle w:val="GPPOPIS"/>
      </w:pPr>
      <w:r w:rsidRPr="00DC35E8">
        <w:tab/>
        <w:t>Kierunek wiatru 270°</w:t>
      </w:r>
    </w:p>
    <w:p w14:paraId="4589AEC0" w14:textId="77777777" w:rsidR="00DC35E8" w:rsidRPr="00DC35E8" w:rsidRDefault="00DC35E8" w:rsidP="00DC35E8">
      <w:pPr>
        <w:pStyle w:val="GPPOPIS"/>
      </w:pPr>
      <w:r w:rsidRPr="00DC35E8">
        <w:tab/>
        <w:t>Kategoria terenu - III</w:t>
      </w:r>
    </w:p>
    <w:p w14:paraId="4E01CC99" w14:textId="77777777" w:rsidR="00DC35E8" w:rsidRPr="00DC35E8" w:rsidRDefault="00DC35E8" w:rsidP="00DC35E8">
      <w:pPr>
        <w:pStyle w:val="GPPOPIS"/>
      </w:pPr>
      <w:r w:rsidRPr="00DC35E8">
        <w:tab/>
        <w:t xml:space="preserve">Wysokości: minimalna </w:t>
      </w:r>
      <w:proofErr w:type="spellStart"/>
      <w:r w:rsidRPr="00DC35E8">
        <w:t>z</w:t>
      </w:r>
      <w:r w:rsidRPr="00DC35E8">
        <w:rPr>
          <w:vertAlign w:val="subscript"/>
        </w:rPr>
        <w:t>min</w:t>
      </w:r>
      <w:proofErr w:type="spellEnd"/>
      <w:r w:rsidRPr="00DC35E8">
        <w:t xml:space="preserve"> = 5 m, maksymalna </w:t>
      </w:r>
      <w:proofErr w:type="spellStart"/>
      <w:r w:rsidRPr="00DC35E8">
        <w:t>z</w:t>
      </w:r>
      <w:r w:rsidRPr="00DC35E8">
        <w:rPr>
          <w:vertAlign w:val="subscript"/>
        </w:rPr>
        <w:t>max</w:t>
      </w:r>
      <w:proofErr w:type="spellEnd"/>
      <w:r w:rsidRPr="00DC35E8">
        <w:t xml:space="preserve"> = 400 m, wymiar chropowatości z</w:t>
      </w:r>
      <w:r w:rsidRPr="00DC35E8">
        <w:rPr>
          <w:vertAlign w:val="subscript"/>
        </w:rPr>
        <w:t>0</w:t>
      </w:r>
      <w:r w:rsidRPr="00DC35E8">
        <w:t xml:space="preserve"> = 0,3 m</w:t>
      </w:r>
    </w:p>
    <w:p w14:paraId="3612E30C" w14:textId="77777777" w:rsidR="00DC35E8" w:rsidRPr="00DC35E8" w:rsidRDefault="00DC35E8" w:rsidP="00DC35E8">
      <w:pPr>
        <w:pStyle w:val="GPPOPIS"/>
      </w:pPr>
      <w:r w:rsidRPr="00DC35E8">
        <w:tab/>
        <w:t>Wysokość odniesienia nad gruntem: z</w:t>
      </w:r>
      <w:r w:rsidRPr="00DC35E8">
        <w:rPr>
          <w:vertAlign w:val="subscript"/>
        </w:rPr>
        <w:t>e0</w:t>
      </w:r>
      <w:r w:rsidRPr="00DC35E8">
        <w:t xml:space="preserve"> = h = 5,80m = 5,80 m</w:t>
      </w:r>
    </w:p>
    <w:p w14:paraId="0D9D188E" w14:textId="77777777" w:rsidR="00DC35E8" w:rsidRPr="00DC35E8" w:rsidRDefault="00DC35E8" w:rsidP="00DC35E8">
      <w:pPr>
        <w:pStyle w:val="GPPOPIS"/>
      </w:pPr>
      <w:r w:rsidRPr="00DC35E8">
        <w:tab/>
        <w:t>Wysokość odniesienia: z</w:t>
      </w:r>
      <w:r w:rsidRPr="00DC35E8">
        <w:rPr>
          <w:vertAlign w:val="subscript"/>
        </w:rPr>
        <w:t>e</w:t>
      </w:r>
      <w:r w:rsidRPr="00DC35E8">
        <w:t xml:space="preserve"> = z</w:t>
      </w:r>
      <w:r w:rsidRPr="00DC35E8">
        <w:rPr>
          <w:vertAlign w:val="subscript"/>
        </w:rPr>
        <w:t>e0</w:t>
      </w:r>
      <w:r w:rsidRPr="00DC35E8">
        <w:t xml:space="preserve"> = 5,80m = 5,80 m</w:t>
      </w:r>
    </w:p>
    <w:p w14:paraId="5EC3C737" w14:textId="77777777" w:rsidR="00DC35E8" w:rsidRPr="00DC35E8" w:rsidRDefault="00DC35E8" w:rsidP="00DC35E8">
      <w:pPr>
        <w:pStyle w:val="GPPOPIS"/>
      </w:pPr>
      <w:r w:rsidRPr="00DC35E8">
        <w:tab/>
        <w:t xml:space="preserve">Bazowa prędkość wiatru: </w:t>
      </w:r>
      <w:proofErr w:type="spellStart"/>
      <w:r w:rsidRPr="00DC35E8">
        <w:t>v</w:t>
      </w:r>
      <w:r w:rsidRPr="00DC35E8">
        <w:rPr>
          <w:vertAlign w:val="subscript"/>
        </w:rPr>
        <w:t>b</w:t>
      </w:r>
      <w:proofErr w:type="spellEnd"/>
      <w:r w:rsidRPr="00DC35E8">
        <w:t xml:space="preserve"> = </w:t>
      </w:r>
      <w:proofErr w:type="spellStart"/>
      <w:r w:rsidRPr="00DC35E8">
        <w:t>c</w:t>
      </w:r>
      <w:r w:rsidRPr="00DC35E8">
        <w:rPr>
          <w:vertAlign w:val="subscript"/>
        </w:rPr>
        <w:t>dir</w:t>
      </w:r>
      <w:proofErr w:type="spellEnd"/>
      <w:r w:rsidRPr="00DC35E8">
        <w:t xml:space="preserve"> × </w:t>
      </w:r>
      <w:proofErr w:type="spellStart"/>
      <w:r w:rsidRPr="00DC35E8">
        <w:t>c</w:t>
      </w:r>
      <w:r w:rsidRPr="00DC35E8">
        <w:rPr>
          <w:vertAlign w:val="subscript"/>
        </w:rPr>
        <w:t>season</w:t>
      </w:r>
      <w:proofErr w:type="spellEnd"/>
      <w:r w:rsidRPr="00DC35E8">
        <w:t xml:space="preserve"> × v</w:t>
      </w:r>
      <w:r w:rsidRPr="00DC35E8">
        <w:rPr>
          <w:vertAlign w:val="subscript"/>
        </w:rPr>
        <w:t>b,0</w:t>
      </w:r>
      <w:r w:rsidRPr="00DC35E8">
        <w:t xml:space="preserve"> = 1,00 × 1,0 × 22m/s = 22 m/s</w:t>
      </w:r>
    </w:p>
    <w:p w14:paraId="17BE7BB3" w14:textId="77777777" w:rsidR="00DC35E8" w:rsidRPr="00DC35E8" w:rsidRDefault="00DC35E8" w:rsidP="00DC35E8">
      <w:pPr>
        <w:pStyle w:val="GPPOPIS"/>
      </w:pPr>
      <w:r w:rsidRPr="00DC35E8">
        <w:tab/>
      </w:r>
      <w:proofErr w:type="spellStart"/>
      <w:r w:rsidRPr="00DC35E8">
        <w:t>Wsp</w:t>
      </w:r>
      <w:proofErr w:type="spellEnd"/>
      <w:r w:rsidRPr="00DC35E8">
        <w:t xml:space="preserve">. chropowatości: </w:t>
      </w:r>
      <w:r w:rsidRPr="00DC35E8">
        <w:tab/>
      </w:r>
      <w:proofErr w:type="spellStart"/>
      <w:r w:rsidRPr="00DC35E8">
        <w:t>c</w:t>
      </w:r>
      <w:r w:rsidRPr="00DC35E8">
        <w:rPr>
          <w:vertAlign w:val="subscript"/>
        </w:rPr>
        <w:t>r</w:t>
      </w:r>
      <w:proofErr w:type="spellEnd"/>
      <w:r w:rsidRPr="00DC35E8">
        <w:t>(z</w:t>
      </w:r>
      <w:r w:rsidRPr="00DC35E8">
        <w:rPr>
          <w:vertAlign w:val="subscript"/>
        </w:rPr>
        <w:t>e</w:t>
      </w:r>
      <w:r w:rsidRPr="00DC35E8">
        <w:t>) = 0,80 × (z</w:t>
      </w:r>
      <w:r w:rsidRPr="00DC35E8">
        <w:rPr>
          <w:vertAlign w:val="subscript"/>
        </w:rPr>
        <w:t>e</w:t>
      </w:r>
      <w:r w:rsidRPr="00DC35E8">
        <w:t xml:space="preserve"> / 10) ^ 0,19 = 0,80 × (5,80 / 10) ^ 0,19 = 0,72</w:t>
      </w:r>
    </w:p>
    <w:p w14:paraId="019C3907" w14:textId="77777777" w:rsidR="00DC35E8" w:rsidRPr="00DC35E8" w:rsidRDefault="00DC35E8" w:rsidP="00DC35E8">
      <w:pPr>
        <w:pStyle w:val="GPPOPIS"/>
      </w:pPr>
      <w:r w:rsidRPr="00DC35E8">
        <w:tab/>
      </w:r>
      <w:proofErr w:type="spellStart"/>
      <w:r w:rsidRPr="00DC35E8">
        <w:t>Wsp</w:t>
      </w:r>
      <w:proofErr w:type="spellEnd"/>
      <w:r w:rsidRPr="00DC35E8">
        <w:t xml:space="preserve">. ekspozycji: </w:t>
      </w:r>
      <w:r w:rsidRPr="00DC35E8">
        <w:tab/>
        <w:t>c</w:t>
      </w:r>
      <w:r w:rsidRPr="00DC35E8">
        <w:rPr>
          <w:vertAlign w:val="subscript"/>
        </w:rPr>
        <w:t>e</w:t>
      </w:r>
      <w:r w:rsidRPr="00DC35E8">
        <w:t>(z</w:t>
      </w:r>
      <w:r w:rsidRPr="00DC35E8">
        <w:rPr>
          <w:vertAlign w:val="subscript"/>
        </w:rPr>
        <w:t>e</w:t>
      </w:r>
      <w:r w:rsidRPr="00DC35E8">
        <w:t>) = 1,90 × (z</w:t>
      </w:r>
      <w:r w:rsidRPr="00DC35E8">
        <w:rPr>
          <w:vertAlign w:val="subscript"/>
        </w:rPr>
        <w:t>e</w:t>
      </w:r>
      <w:r w:rsidRPr="00DC35E8">
        <w:t xml:space="preserve"> / 10) ^ 0,26 = 1,90 × (5,80 / 10) ^ 0,26 = 1,65</w:t>
      </w:r>
    </w:p>
    <w:p w14:paraId="61448175" w14:textId="77777777" w:rsidR="00DC35E8" w:rsidRPr="00DC35E8" w:rsidRDefault="00DC35E8" w:rsidP="00DC35E8">
      <w:pPr>
        <w:pStyle w:val="GPPOPIS"/>
      </w:pPr>
      <w:r w:rsidRPr="00DC35E8">
        <w:tab/>
        <w:t>Średnia prędkość wiatru:</w:t>
      </w:r>
    </w:p>
    <w:p w14:paraId="1C273D06" w14:textId="77777777" w:rsidR="00DC35E8" w:rsidRPr="00DC35E8" w:rsidRDefault="00DC35E8" w:rsidP="00DC35E8">
      <w:pPr>
        <w:pStyle w:val="GPPOPIS"/>
      </w:pPr>
      <w:r w:rsidRPr="00DC35E8">
        <w:tab/>
        <w:t xml:space="preserve">  </w:t>
      </w:r>
      <w:proofErr w:type="spellStart"/>
      <w:r w:rsidRPr="00DC35E8">
        <w:t>v</w:t>
      </w:r>
      <w:r w:rsidRPr="00DC35E8">
        <w:rPr>
          <w:vertAlign w:val="subscript"/>
        </w:rPr>
        <w:t>m</w:t>
      </w:r>
      <w:proofErr w:type="spellEnd"/>
      <w:r w:rsidRPr="00DC35E8">
        <w:t>(z</w:t>
      </w:r>
      <w:r w:rsidRPr="00DC35E8">
        <w:rPr>
          <w:vertAlign w:val="subscript"/>
        </w:rPr>
        <w:t>e</w:t>
      </w:r>
      <w:r w:rsidRPr="00DC35E8">
        <w:t xml:space="preserve">) = </w:t>
      </w:r>
      <w:proofErr w:type="spellStart"/>
      <w:r w:rsidRPr="00DC35E8">
        <w:t>c</w:t>
      </w:r>
      <w:r w:rsidRPr="00DC35E8">
        <w:rPr>
          <w:vertAlign w:val="subscript"/>
        </w:rPr>
        <w:t>r</w:t>
      </w:r>
      <w:proofErr w:type="spellEnd"/>
      <w:r w:rsidRPr="00DC35E8">
        <w:t>(z</w:t>
      </w:r>
      <w:r w:rsidRPr="00DC35E8">
        <w:rPr>
          <w:vertAlign w:val="subscript"/>
        </w:rPr>
        <w:t>e</w:t>
      </w:r>
      <w:r w:rsidRPr="00DC35E8">
        <w:t>) × c</w:t>
      </w:r>
      <w:r w:rsidRPr="00DC35E8">
        <w:rPr>
          <w:vertAlign w:val="subscript"/>
        </w:rPr>
        <w:t>o</w:t>
      </w:r>
      <w:r w:rsidRPr="00DC35E8">
        <w:t>(z</w:t>
      </w:r>
      <w:r w:rsidRPr="00DC35E8">
        <w:rPr>
          <w:vertAlign w:val="subscript"/>
        </w:rPr>
        <w:t>e</w:t>
      </w:r>
      <w:r w:rsidRPr="00DC35E8">
        <w:t xml:space="preserve">) × </w:t>
      </w:r>
      <w:proofErr w:type="spellStart"/>
      <w:r w:rsidRPr="00DC35E8">
        <w:t>v</w:t>
      </w:r>
      <w:r w:rsidRPr="00DC35E8">
        <w:rPr>
          <w:vertAlign w:val="subscript"/>
        </w:rPr>
        <w:t>b</w:t>
      </w:r>
      <w:proofErr w:type="spellEnd"/>
      <w:r w:rsidRPr="00DC35E8">
        <w:t xml:space="preserve"> = 0,72 × 1,00 × 22m/s = 15,9 m/s</w:t>
      </w:r>
    </w:p>
    <w:p w14:paraId="285CD41E" w14:textId="77777777" w:rsidR="00DC35E8" w:rsidRPr="00DC35E8" w:rsidRDefault="00DC35E8" w:rsidP="00DC35E8">
      <w:pPr>
        <w:pStyle w:val="GPPOPIS"/>
      </w:pPr>
      <w:r w:rsidRPr="00DC35E8">
        <w:tab/>
        <w:t>Bazowe ciśnienie prędkości:</w:t>
      </w:r>
    </w:p>
    <w:p w14:paraId="0C423A93" w14:textId="77777777" w:rsidR="00DC35E8" w:rsidRPr="00DC35E8" w:rsidRDefault="00DC35E8" w:rsidP="00DC35E8">
      <w:pPr>
        <w:pStyle w:val="GPPOPIS"/>
      </w:pPr>
      <w:r w:rsidRPr="00DC35E8">
        <w:tab/>
        <w:t xml:space="preserve">  </w:t>
      </w:r>
      <w:proofErr w:type="spellStart"/>
      <w:r w:rsidRPr="00DC35E8">
        <w:t>q</w:t>
      </w:r>
      <w:r w:rsidRPr="00DC35E8">
        <w:rPr>
          <w:vertAlign w:val="subscript"/>
        </w:rPr>
        <w:t>b</w:t>
      </w:r>
      <w:proofErr w:type="spellEnd"/>
      <w:r w:rsidRPr="00DC35E8">
        <w:t xml:space="preserve"> = 0,5 × </w:t>
      </w:r>
      <w:r w:rsidRPr="00DC35E8">
        <w:t xml:space="preserve"> × </w:t>
      </w:r>
      <w:proofErr w:type="spellStart"/>
      <w:r w:rsidRPr="00DC35E8">
        <w:t>v</w:t>
      </w:r>
      <w:r w:rsidRPr="00DC35E8">
        <w:rPr>
          <w:vertAlign w:val="subscript"/>
        </w:rPr>
        <w:t>b</w:t>
      </w:r>
      <w:proofErr w:type="spellEnd"/>
      <w:r w:rsidRPr="00DC35E8">
        <w:t xml:space="preserve"> ^ 2 = 0,5 × 1,25kg/m3 × (22m/s) ^ 2 = 0,30 </w:t>
      </w:r>
      <w:proofErr w:type="spellStart"/>
      <w:r w:rsidRPr="00DC35E8">
        <w:t>kN</w:t>
      </w:r>
      <w:proofErr w:type="spellEnd"/>
      <w:r w:rsidRPr="00DC35E8">
        <w:t>/m2</w:t>
      </w:r>
    </w:p>
    <w:p w14:paraId="63CDCB4D" w14:textId="77777777" w:rsidR="00DC35E8" w:rsidRPr="00DC35E8" w:rsidRDefault="00DC35E8" w:rsidP="00DC35E8">
      <w:pPr>
        <w:pStyle w:val="GPPOPIS"/>
      </w:pPr>
      <w:r w:rsidRPr="00DC35E8">
        <w:tab/>
        <w:t>Szczytowe ciśnienie prędkości:</w:t>
      </w:r>
    </w:p>
    <w:p w14:paraId="68FD4820" w14:textId="3AE138DE" w:rsidR="00DC35E8" w:rsidRPr="00DC35E8" w:rsidRDefault="00DC35E8" w:rsidP="00DC35E8">
      <w:pPr>
        <w:pStyle w:val="GPPOPIS"/>
      </w:pPr>
      <w:r w:rsidRPr="00DC35E8">
        <w:tab/>
      </w:r>
      <w:proofErr w:type="spellStart"/>
      <w:r w:rsidRPr="00DC35E8">
        <w:t>q</w:t>
      </w:r>
      <w:r w:rsidRPr="00DC35E8">
        <w:rPr>
          <w:vertAlign w:val="subscript"/>
        </w:rPr>
        <w:t>p</w:t>
      </w:r>
      <w:proofErr w:type="spellEnd"/>
      <w:r w:rsidRPr="00DC35E8">
        <w:t>(z</w:t>
      </w:r>
      <w:r w:rsidRPr="00DC35E8">
        <w:rPr>
          <w:vertAlign w:val="subscript"/>
        </w:rPr>
        <w:t>e</w:t>
      </w:r>
      <w:r w:rsidRPr="00DC35E8">
        <w:t>) = c</w:t>
      </w:r>
      <w:r w:rsidRPr="00DC35E8">
        <w:rPr>
          <w:vertAlign w:val="subscript"/>
        </w:rPr>
        <w:t>e</w:t>
      </w:r>
      <w:r w:rsidRPr="00DC35E8">
        <w:t>(z</w:t>
      </w:r>
      <w:r w:rsidRPr="00DC35E8">
        <w:rPr>
          <w:vertAlign w:val="subscript"/>
        </w:rPr>
        <w:t>e</w:t>
      </w:r>
      <w:r w:rsidRPr="00DC35E8">
        <w:t xml:space="preserve">) × </w:t>
      </w:r>
      <w:proofErr w:type="spellStart"/>
      <w:r w:rsidRPr="00DC35E8">
        <w:t>q</w:t>
      </w:r>
      <w:r w:rsidRPr="00DC35E8">
        <w:rPr>
          <w:vertAlign w:val="subscript"/>
        </w:rPr>
        <w:t>b</w:t>
      </w:r>
      <w:proofErr w:type="spellEnd"/>
      <w:r w:rsidRPr="00DC35E8">
        <w:t xml:space="preserve"> = 1,65 × 0,30kN/m2 = 0,50 </w:t>
      </w:r>
      <w:proofErr w:type="spellStart"/>
      <w:r w:rsidRPr="00DC35E8">
        <w:t>kN</w:t>
      </w:r>
      <w:proofErr w:type="spellEnd"/>
      <w:r w:rsidRPr="00DC35E8">
        <w:t>/m2</w:t>
      </w:r>
    </w:p>
    <w:p w14:paraId="57C4D6D4" w14:textId="77777777" w:rsidR="00DC35E8" w:rsidRPr="00DC35E8" w:rsidRDefault="00DC35E8" w:rsidP="00DC35E8">
      <w:pPr>
        <w:pStyle w:val="GPPOPIS"/>
      </w:pPr>
    </w:p>
    <w:p w14:paraId="35726FBD" w14:textId="77777777" w:rsidR="00DC35E8" w:rsidRPr="00DC35E8" w:rsidRDefault="00DC35E8" w:rsidP="00DC35E8">
      <w:pPr>
        <w:pStyle w:val="GPPOPIS"/>
        <w:rPr>
          <w:b/>
          <w:bCs/>
        </w:rPr>
      </w:pPr>
      <w:r w:rsidRPr="00DC35E8">
        <w:tab/>
        <w:t xml:space="preserve">Rodzaj elementu: </w:t>
      </w:r>
      <w:r w:rsidRPr="00DC35E8">
        <w:rPr>
          <w:b/>
          <w:bCs/>
        </w:rPr>
        <w:t>dach dwuspadowy</w:t>
      </w:r>
    </w:p>
    <w:p w14:paraId="02356EA5" w14:textId="77777777" w:rsidR="00DC35E8" w:rsidRPr="00DC35E8" w:rsidRDefault="00DC35E8" w:rsidP="00DC35E8">
      <w:pPr>
        <w:pStyle w:val="GPPOPIS"/>
      </w:pPr>
      <w:r w:rsidRPr="00DC35E8">
        <w:tab/>
        <w:t xml:space="preserve">Wymiary budynku: </w:t>
      </w:r>
    </w:p>
    <w:p w14:paraId="56E26045" w14:textId="77777777" w:rsidR="00DC35E8" w:rsidRPr="00DC35E8" w:rsidRDefault="00DC35E8" w:rsidP="00DC35E8">
      <w:pPr>
        <w:pStyle w:val="GPPOPIS"/>
      </w:pPr>
      <w:r w:rsidRPr="00DC35E8">
        <w:tab/>
        <w:t xml:space="preserve">  szerokość (prostopadle do kierunku wiatru): b = 10,90 m</w:t>
      </w:r>
    </w:p>
    <w:p w14:paraId="459416FA" w14:textId="77777777" w:rsidR="00DC35E8" w:rsidRPr="00DC35E8" w:rsidRDefault="00DC35E8" w:rsidP="00DC35E8">
      <w:pPr>
        <w:pStyle w:val="GPPOPIS"/>
      </w:pPr>
      <w:r w:rsidRPr="00DC35E8">
        <w:tab/>
        <w:t xml:space="preserve">  długość (równolegle do kierunku wiatru): d = 8,20 m</w:t>
      </w:r>
    </w:p>
    <w:p w14:paraId="5D42527B" w14:textId="77777777" w:rsidR="00DC35E8" w:rsidRPr="00DC35E8" w:rsidRDefault="00DC35E8" w:rsidP="00DC35E8">
      <w:pPr>
        <w:pStyle w:val="GPPOPIS"/>
      </w:pPr>
      <w:r w:rsidRPr="00DC35E8">
        <w:tab/>
        <w:t xml:space="preserve">  wysokość: h = 5,80 m</w:t>
      </w:r>
    </w:p>
    <w:p w14:paraId="54631478" w14:textId="77777777" w:rsidR="00DC35E8" w:rsidRPr="00DC35E8" w:rsidRDefault="00DC35E8" w:rsidP="00DC35E8">
      <w:pPr>
        <w:pStyle w:val="GPPOPIS"/>
      </w:pPr>
      <w:r w:rsidRPr="00DC35E8">
        <w:tab/>
        <w:t xml:space="preserve">  nachylenie dachu: </w:t>
      </w:r>
      <w:r w:rsidRPr="00DC35E8">
        <w:t> = 30,00°</w:t>
      </w:r>
    </w:p>
    <w:p w14:paraId="78152CFC" w14:textId="77777777" w:rsidR="00DC35E8" w:rsidRPr="00DC35E8" w:rsidRDefault="00DC35E8" w:rsidP="00DC35E8">
      <w:pPr>
        <w:pStyle w:val="GPPOPIS"/>
      </w:pPr>
      <w:r w:rsidRPr="00DC35E8">
        <w:tab/>
        <w:t xml:space="preserve">  e = min(b, 2h) = 10,90 m</w:t>
      </w:r>
    </w:p>
    <w:p w14:paraId="5F6BC73E" w14:textId="77777777" w:rsidR="00DC35E8" w:rsidRPr="00DC35E8" w:rsidRDefault="00DC35E8" w:rsidP="00DC35E8">
      <w:pPr>
        <w:pStyle w:val="GPPOPIS"/>
      </w:pPr>
      <w:r w:rsidRPr="00DC35E8">
        <w:tab/>
        <w:t xml:space="preserve">Pole powierzchni przegrody: </w:t>
      </w:r>
      <w:proofErr w:type="spellStart"/>
      <w:r w:rsidRPr="00DC35E8">
        <w:t>A</w:t>
      </w:r>
      <w:r w:rsidRPr="00DC35E8">
        <w:rPr>
          <w:vertAlign w:val="subscript"/>
        </w:rPr>
        <w:t>ref</w:t>
      </w:r>
      <w:proofErr w:type="spellEnd"/>
      <w:r w:rsidRPr="00DC35E8">
        <w:rPr>
          <w:vertAlign w:val="subscript"/>
        </w:rPr>
        <w:t xml:space="preserve"> </w:t>
      </w:r>
      <w:r w:rsidRPr="00DC35E8">
        <w:t>&gt; 10m2</w:t>
      </w:r>
    </w:p>
    <w:p w14:paraId="44C76D90" w14:textId="5AA057B5" w:rsidR="00DC35E8" w:rsidRPr="00DC35E8" w:rsidRDefault="00DC35E8" w:rsidP="00DC35E8">
      <w:pPr>
        <w:pStyle w:val="GPPOPIS"/>
      </w:pPr>
      <w:r w:rsidRPr="00DC35E8">
        <w:rPr>
          <w:noProof/>
          <w:lang w:eastAsia="pl-PL"/>
        </w:rPr>
        <w:drawing>
          <wp:inline distT="0" distB="0" distL="0" distR="0" wp14:anchorId="42F06750" wp14:editId="60529162">
            <wp:extent cx="2514600" cy="2390775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C31790" w14:textId="77777777" w:rsidR="00DC35E8" w:rsidRPr="00DC35E8" w:rsidRDefault="00DC35E8" w:rsidP="00DC35E8">
      <w:pPr>
        <w:pStyle w:val="GPPOPIS"/>
      </w:pPr>
      <w:r w:rsidRPr="00DC35E8">
        <w:tab/>
        <w:t xml:space="preserve">Element rozważany: </w:t>
      </w:r>
      <w:r w:rsidRPr="00DC35E8">
        <w:rPr>
          <w:b/>
          <w:bCs/>
        </w:rPr>
        <w:t>połać nawietrzna</w:t>
      </w:r>
      <w:r w:rsidRPr="00DC35E8">
        <w:t>.</w:t>
      </w:r>
    </w:p>
    <w:p w14:paraId="246BB885" w14:textId="77777777" w:rsidR="00DC35E8" w:rsidRPr="00DC35E8" w:rsidRDefault="00DC35E8" w:rsidP="00DC35E8">
      <w:pPr>
        <w:pStyle w:val="GPPOPIS"/>
      </w:pPr>
      <w:r w:rsidRPr="00DC35E8">
        <w:tab/>
        <w:t>Wariant obciążenia o dodatnich wartościach pól.</w:t>
      </w:r>
    </w:p>
    <w:p w14:paraId="53928B8D" w14:textId="77777777" w:rsidR="00DC35E8" w:rsidRPr="00DC35E8" w:rsidRDefault="00DC35E8" w:rsidP="00DC35E8">
      <w:pPr>
        <w:pStyle w:val="GPPOPIS"/>
        <w:rPr>
          <w:b/>
          <w:bCs/>
        </w:rPr>
      </w:pPr>
      <w:r w:rsidRPr="00DC35E8">
        <w:t xml:space="preserve">    </w:t>
      </w:r>
      <w:r w:rsidRPr="00DC35E8">
        <w:rPr>
          <w:b/>
          <w:bCs/>
        </w:rPr>
        <w:t>4.1.1. Pole F</w:t>
      </w:r>
    </w:p>
    <w:p w14:paraId="380073C5" w14:textId="77777777" w:rsidR="00DC35E8" w:rsidRPr="00DC35E8" w:rsidRDefault="00DC35E8" w:rsidP="00DC35E8">
      <w:pPr>
        <w:pStyle w:val="GPPOPIS"/>
      </w:pPr>
      <w:r w:rsidRPr="00DC35E8">
        <w:tab/>
        <w:t xml:space="preserve">Współczynnik ciśnienia zewnętrznego: </w:t>
      </w:r>
      <w:proofErr w:type="spellStart"/>
      <w:r w:rsidRPr="00DC35E8">
        <w:t>c</w:t>
      </w:r>
      <w:r w:rsidRPr="00DC35E8">
        <w:rPr>
          <w:vertAlign w:val="subscript"/>
        </w:rPr>
        <w:t>pe,F</w:t>
      </w:r>
      <w:proofErr w:type="spellEnd"/>
      <w:r w:rsidRPr="00DC35E8">
        <w:t xml:space="preserve"> = 0,7</w:t>
      </w:r>
    </w:p>
    <w:p w14:paraId="0466145A" w14:textId="77777777" w:rsidR="00DC35E8" w:rsidRPr="00DC35E8" w:rsidRDefault="00DC35E8" w:rsidP="00DC35E8">
      <w:pPr>
        <w:pStyle w:val="GPPOPIS"/>
      </w:pPr>
      <w:r w:rsidRPr="00DC35E8">
        <w:tab/>
        <w:t>Obciążenie charakterystyczne</w:t>
      </w:r>
      <w:r w:rsidRPr="00DC35E8">
        <w:tab/>
      </w:r>
      <w:proofErr w:type="spellStart"/>
      <w:r w:rsidRPr="00DC35E8">
        <w:t>w</w:t>
      </w:r>
      <w:r w:rsidRPr="00DC35E8">
        <w:rPr>
          <w:vertAlign w:val="subscript"/>
        </w:rPr>
        <w:t>e,k</w:t>
      </w:r>
      <w:proofErr w:type="spellEnd"/>
      <w:r w:rsidRPr="00DC35E8">
        <w:t xml:space="preserve"> = </w:t>
      </w:r>
      <w:proofErr w:type="spellStart"/>
      <w:r w:rsidRPr="00DC35E8">
        <w:t>q</w:t>
      </w:r>
      <w:r w:rsidRPr="00DC35E8">
        <w:rPr>
          <w:vertAlign w:val="subscript"/>
        </w:rPr>
        <w:t>p</w:t>
      </w:r>
      <w:proofErr w:type="spellEnd"/>
      <w:r w:rsidRPr="00DC35E8">
        <w:t>(z</w:t>
      </w:r>
      <w:r w:rsidRPr="00DC35E8">
        <w:rPr>
          <w:vertAlign w:val="subscript"/>
        </w:rPr>
        <w:t>e</w:t>
      </w:r>
      <w:r w:rsidRPr="00DC35E8">
        <w:t xml:space="preserve">) × </w:t>
      </w:r>
      <w:proofErr w:type="spellStart"/>
      <w:r w:rsidRPr="00DC35E8">
        <w:t>c</w:t>
      </w:r>
      <w:r w:rsidRPr="00DC35E8">
        <w:rPr>
          <w:vertAlign w:val="subscript"/>
        </w:rPr>
        <w:t>pe,F</w:t>
      </w:r>
      <w:proofErr w:type="spellEnd"/>
      <w:r w:rsidRPr="00DC35E8">
        <w:t xml:space="preserve"> = 0,50kN/m2 × 0,7 = 0,35 </w:t>
      </w:r>
      <w:proofErr w:type="spellStart"/>
      <w:r w:rsidRPr="00DC35E8">
        <w:t>kN</w:t>
      </w:r>
      <w:proofErr w:type="spellEnd"/>
      <w:r w:rsidRPr="00DC35E8">
        <w:t>/m2</w:t>
      </w:r>
    </w:p>
    <w:p w14:paraId="5B27749F" w14:textId="77777777" w:rsidR="00DC35E8" w:rsidRPr="00DC35E8" w:rsidRDefault="00DC35E8" w:rsidP="00DC35E8">
      <w:pPr>
        <w:pStyle w:val="GPPOPIS"/>
      </w:pPr>
      <w:r w:rsidRPr="00DC35E8">
        <w:tab/>
        <w:t>Obciążenie obliczeniowe</w:t>
      </w:r>
      <w:r w:rsidRPr="00DC35E8">
        <w:tab/>
      </w:r>
      <w:proofErr w:type="spellStart"/>
      <w:r w:rsidRPr="00DC35E8">
        <w:t>w</w:t>
      </w:r>
      <w:r w:rsidRPr="00DC35E8">
        <w:rPr>
          <w:vertAlign w:val="subscript"/>
        </w:rPr>
        <w:t>e,o</w:t>
      </w:r>
      <w:proofErr w:type="spellEnd"/>
      <w:r w:rsidRPr="00DC35E8">
        <w:t xml:space="preserve"> = 1,50 × 0,35 </w:t>
      </w:r>
      <w:proofErr w:type="spellStart"/>
      <w:r w:rsidRPr="00DC35E8">
        <w:t>kN</w:t>
      </w:r>
      <w:proofErr w:type="spellEnd"/>
      <w:r w:rsidRPr="00DC35E8">
        <w:t xml:space="preserve">/m2 = </w:t>
      </w:r>
      <w:r w:rsidRPr="00DC35E8">
        <w:rPr>
          <w:b/>
          <w:bCs/>
        </w:rPr>
        <w:t xml:space="preserve">0,52 </w:t>
      </w:r>
      <w:proofErr w:type="spellStart"/>
      <w:r w:rsidRPr="00DC35E8">
        <w:rPr>
          <w:b/>
          <w:bCs/>
        </w:rPr>
        <w:t>kN</w:t>
      </w:r>
      <w:proofErr w:type="spellEnd"/>
      <w:r w:rsidRPr="00DC35E8">
        <w:rPr>
          <w:b/>
          <w:bCs/>
        </w:rPr>
        <w:t>/m2</w:t>
      </w:r>
    </w:p>
    <w:p w14:paraId="13B1CCE2" w14:textId="77777777" w:rsidR="00DC35E8" w:rsidRPr="00DC35E8" w:rsidRDefault="00DC35E8" w:rsidP="00DC35E8">
      <w:pPr>
        <w:pStyle w:val="GPPOPIS"/>
        <w:rPr>
          <w:b/>
          <w:bCs/>
        </w:rPr>
      </w:pPr>
      <w:r w:rsidRPr="00DC35E8">
        <w:t xml:space="preserve">    </w:t>
      </w:r>
      <w:r w:rsidRPr="00DC35E8">
        <w:rPr>
          <w:b/>
          <w:bCs/>
        </w:rPr>
        <w:t>4.1.2. Pole G</w:t>
      </w:r>
    </w:p>
    <w:p w14:paraId="270DBAC4" w14:textId="77777777" w:rsidR="00DC35E8" w:rsidRPr="00DC35E8" w:rsidRDefault="00DC35E8" w:rsidP="00DC35E8">
      <w:pPr>
        <w:pStyle w:val="GPPOPIS"/>
      </w:pPr>
      <w:r w:rsidRPr="00DC35E8">
        <w:tab/>
        <w:t xml:space="preserve">Współczynnik ciśnienia zewnętrznego: </w:t>
      </w:r>
      <w:proofErr w:type="spellStart"/>
      <w:r w:rsidRPr="00DC35E8">
        <w:t>c</w:t>
      </w:r>
      <w:r w:rsidRPr="00DC35E8">
        <w:rPr>
          <w:vertAlign w:val="subscript"/>
        </w:rPr>
        <w:t>pe,G</w:t>
      </w:r>
      <w:proofErr w:type="spellEnd"/>
      <w:r w:rsidRPr="00DC35E8">
        <w:t xml:space="preserve"> = 0,7</w:t>
      </w:r>
    </w:p>
    <w:p w14:paraId="54C2C1AD" w14:textId="77777777" w:rsidR="00DC35E8" w:rsidRPr="00DC35E8" w:rsidRDefault="00DC35E8" w:rsidP="00DC35E8">
      <w:pPr>
        <w:pStyle w:val="GPPOPIS"/>
      </w:pPr>
      <w:r w:rsidRPr="00DC35E8">
        <w:tab/>
        <w:t>Obciążenie charakterystyczne</w:t>
      </w:r>
      <w:r w:rsidRPr="00DC35E8">
        <w:tab/>
      </w:r>
      <w:proofErr w:type="spellStart"/>
      <w:r w:rsidRPr="00DC35E8">
        <w:t>w</w:t>
      </w:r>
      <w:r w:rsidRPr="00DC35E8">
        <w:rPr>
          <w:vertAlign w:val="subscript"/>
        </w:rPr>
        <w:t>e,k</w:t>
      </w:r>
      <w:proofErr w:type="spellEnd"/>
      <w:r w:rsidRPr="00DC35E8">
        <w:t xml:space="preserve"> = </w:t>
      </w:r>
      <w:proofErr w:type="spellStart"/>
      <w:r w:rsidRPr="00DC35E8">
        <w:t>q</w:t>
      </w:r>
      <w:r w:rsidRPr="00DC35E8">
        <w:rPr>
          <w:vertAlign w:val="subscript"/>
        </w:rPr>
        <w:t>p</w:t>
      </w:r>
      <w:proofErr w:type="spellEnd"/>
      <w:r w:rsidRPr="00DC35E8">
        <w:t>(z</w:t>
      </w:r>
      <w:r w:rsidRPr="00DC35E8">
        <w:rPr>
          <w:vertAlign w:val="subscript"/>
        </w:rPr>
        <w:t>e</w:t>
      </w:r>
      <w:r w:rsidRPr="00DC35E8">
        <w:t xml:space="preserve">) × </w:t>
      </w:r>
      <w:proofErr w:type="spellStart"/>
      <w:r w:rsidRPr="00DC35E8">
        <w:t>c</w:t>
      </w:r>
      <w:r w:rsidRPr="00DC35E8">
        <w:rPr>
          <w:vertAlign w:val="subscript"/>
        </w:rPr>
        <w:t>pe,G</w:t>
      </w:r>
      <w:proofErr w:type="spellEnd"/>
      <w:r w:rsidRPr="00DC35E8">
        <w:t xml:space="preserve"> = 0,50kN/m2 × 0,7 = 0,35 </w:t>
      </w:r>
      <w:proofErr w:type="spellStart"/>
      <w:r w:rsidRPr="00DC35E8">
        <w:t>kN</w:t>
      </w:r>
      <w:proofErr w:type="spellEnd"/>
      <w:r w:rsidRPr="00DC35E8">
        <w:t>/m2</w:t>
      </w:r>
    </w:p>
    <w:p w14:paraId="4E8CE6D5" w14:textId="77777777" w:rsidR="00DC35E8" w:rsidRPr="00DC35E8" w:rsidRDefault="00DC35E8" w:rsidP="00DC35E8">
      <w:pPr>
        <w:pStyle w:val="GPPOPIS"/>
      </w:pPr>
      <w:r w:rsidRPr="00DC35E8">
        <w:tab/>
        <w:t>Obciążenie obliczeniowe</w:t>
      </w:r>
      <w:r w:rsidRPr="00DC35E8">
        <w:tab/>
      </w:r>
      <w:proofErr w:type="spellStart"/>
      <w:r w:rsidRPr="00DC35E8">
        <w:t>w</w:t>
      </w:r>
      <w:r w:rsidRPr="00DC35E8">
        <w:rPr>
          <w:vertAlign w:val="subscript"/>
        </w:rPr>
        <w:t>e,o</w:t>
      </w:r>
      <w:proofErr w:type="spellEnd"/>
      <w:r w:rsidRPr="00DC35E8">
        <w:t xml:space="preserve"> = 1,50 × 0,35 </w:t>
      </w:r>
      <w:proofErr w:type="spellStart"/>
      <w:r w:rsidRPr="00DC35E8">
        <w:t>kN</w:t>
      </w:r>
      <w:proofErr w:type="spellEnd"/>
      <w:r w:rsidRPr="00DC35E8">
        <w:t xml:space="preserve">/m2 = </w:t>
      </w:r>
      <w:r w:rsidRPr="00DC35E8">
        <w:rPr>
          <w:b/>
          <w:bCs/>
        </w:rPr>
        <w:t xml:space="preserve">0,52 </w:t>
      </w:r>
      <w:proofErr w:type="spellStart"/>
      <w:r w:rsidRPr="00DC35E8">
        <w:rPr>
          <w:b/>
          <w:bCs/>
        </w:rPr>
        <w:t>kN</w:t>
      </w:r>
      <w:proofErr w:type="spellEnd"/>
      <w:r w:rsidRPr="00DC35E8">
        <w:rPr>
          <w:b/>
          <w:bCs/>
        </w:rPr>
        <w:t>/m2</w:t>
      </w:r>
    </w:p>
    <w:p w14:paraId="0E80632E" w14:textId="77777777" w:rsidR="00DC35E8" w:rsidRPr="00DC35E8" w:rsidRDefault="00DC35E8" w:rsidP="00DC35E8">
      <w:pPr>
        <w:pStyle w:val="GPPOPIS"/>
        <w:rPr>
          <w:b/>
          <w:bCs/>
        </w:rPr>
      </w:pPr>
      <w:r w:rsidRPr="00DC35E8">
        <w:t xml:space="preserve">    </w:t>
      </w:r>
      <w:r w:rsidRPr="00DC35E8">
        <w:rPr>
          <w:b/>
          <w:bCs/>
        </w:rPr>
        <w:t>4.1.3. Pole H</w:t>
      </w:r>
    </w:p>
    <w:p w14:paraId="6E69A177" w14:textId="77777777" w:rsidR="00DC35E8" w:rsidRPr="00DC35E8" w:rsidRDefault="00DC35E8" w:rsidP="00DC35E8">
      <w:pPr>
        <w:pStyle w:val="GPPOPIS"/>
      </w:pPr>
      <w:r w:rsidRPr="00DC35E8">
        <w:tab/>
        <w:t xml:space="preserve">Współczynnik ciśnienia zewnętrznego: </w:t>
      </w:r>
      <w:proofErr w:type="spellStart"/>
      <w:r w:rsidRPr="00DC35E8">
        <w:t>c</w:t>
      </w:r>
      <w:r w:rsidRPr="00DC35E8">
        <w:rPr>
          <w:vertAlign w:val="subscript"/>
        </w:rPr>
        <w:t>pe,H</w:t>
      </w:r>
      <w:proofErr w:type="spellEnd"/>
      <w:r w:rsidRPr="00DC35E8">
        <w:t xml:space="preserve"> = 0,4</w:t>
      </w:r>
    </w:p>
    <w:p w14:paraId="6564568D" w14:textId="77777777" w:rsidR="00DC35E8" w:rsidRPr="00DC35E8" w:rsidRDefault="00DC35E8" w:rsidP="00DC35E8">
      <w:pPr>
        <w:pStyle w:val="GPPOPIS"/>
      </w:pPr>
      <w:r w:rsidRPr="00DC35E8">
        <w:tab/>
        <w:t>Obciążenie charakterystyczne</w:t>
      </w:r>
      <w:r w:rsidRPr="00DC35E8">
        <w:tab/>
      </w:r>
      <w:proofErr w:type="spellStart"/>
      <w:r w:rsidRPr="00DC35E8">
        <w:t>w</w:t>
      </w:r>
      <w:r w:rsidRPr="00DC35E8">
        <w:rPr>
          <w:vertAlign w:val="subscript"/>
        </w:rPr>
        <w:t>e,k</w:t>
      </w:r>
      <w:proofErr w:type="spellEnd"/>
      <w:r w:rsidRPr="00DC35E8">
        <w:t xml:space="preserve"> = </w:t>
      </w:r>
      <w:proofErr w:type="spellStart"/>
      <w:r w:rsidRPr="00DC35E8">
        <w:t>q</w:t>
      </w:r>
      <w:r w:rsidRPr="00DC35E8">
        <w:rPr>
          <w:vertAlign w:val="subscript"/>
        </w:rPr>
        <w:t>p</w:t>
      </w:r>
      <w:proofErr w:type="spellEnd"/>
      <w:r w:rsidRPr="00DC35E8">
        <w:t>(z</w:t>
      </w:r>
      <w:r w:rsidRPr="00DC35E8">
        <w:rPr>
          <w:vertAlign w:val="subscript"/>
        </w:rPr>
        <w:t>e</w:t>
      </w:r>
      <w:r w:rsidRPr="00DC35E8">
        <w:t xml:space="preserve">) × </w:t>
      </w:r>
      <w:proofErr w:type="spellStart"/>
      <w:r w:rsidRPr="00DC35E8">
        <w:t>c</w:t>
      </w:r>
      <w:r w:rsidRPr="00DC35E8">
        <w:rPr>
          <w:vertAlign w:val="subscript"/>
        </w:rPr>
        <w:t>pe,H</w:t>
      </w:r>
      <w:proofErr w:type="spellEnd"/>
      <w:r w:rsidRPr="00DC35E8">
        <w:t xml:space="preserve"> = 0,50kN/m2 × 0,4 = 0,20 </w:t>
      </w:r>
      <w:proofErr w:type="spellStart"/>
      <w:r w:rsidRPr="00DC35E8">
        <w:t>kN</w:t>
      </w:r>
      <w:proofErr w:type="spellEnd"/>
      <w:r w:rsidRPr="00DC35E8">
        <w:t>/m2</w:t>
      </w:r>
    </w:p>
    <w:p w14:paraId="55595708" w14:textId="77777777" w:rsidR="00DC35E8" w:rsidRPr="00DC35E8" w:rsidRDefault="00DC35E8" w:rsidP="00DC35E8">
      <w:pPr>
        <w:pStyle w:val="GPPOPIS"/>
      </w:pPr>
      <w:r w:rsidRPr="00DC35E8">
        <w:tab/>
        <w:t>Obciążenie obliczeniowe</w:t>
      </w:r>
      <w:r w:rsidRPr="00DC35E8">
        <w:tab/>
      </w:r>
      <w:proofErr w:type="spellStart"/>
      <w:r w:rsidRPr="00DC35E8">
        <w:t>w</w:t>
      </w:r>
      <w:r w:rsidRPr="00DC35E8">
        <w:rPr>
          <w:vertAlign w:val="subscript"/>
        </w:rPr>
        <w:t>e,o</w:t>
      </w:r>
      <w:proofErr w:type="spellEnd"/>
      <w:r w:rsidRPr="00DC35E8">
        <w:t xml:space="preserve"> = 1,50 × 0,20 </w:t>
      </w:r>
      <w:proofErr w:type="spellStart"/>
      <w:r w:rsidRPr="00DC35E8">
        <w:t>kN</w:t>
      </w:r>
      <w:proofErr w:type="spellEnd"/>
      <w:r w:rsidRPr="00DC35E8">
        <w:t xml:space="preserve">/m2 = </w:t>
      </w:r>
      <w:r w:rsidRPr="00DC35E8">
        <w:rPr>
          <w:b/>
          <w:bCs/>
        </w:rPr>
        <w:t xml:space="preserve">0,30 </w:t>
      </w:r>
      <w:proofErr w:type="spellStart"/>
      <w:r w:rsidRPr="00DC35E8">
        <w:rPr>
          <w:b/>
          <w:bCs/>
        </w:rPr>
        <w:t>kN</w:t>
      </w:r>
      <w:proofErr w:type="spellEnd"/>
      <w:r w:rsidRPr="00DC35E8">
        <w:rPr>
          <w:b/>
          <w:bCs/>
        </w:rPr>
        <w:t>/m2</w:t>
      </w:r>
    </w:p>
    <w:p w14:paraId="6BBB526F" w14:textId="77777777" w:rsidR="00A86AB3" w:rsidRDefault="00A86AB3" w:rsidP="00A86AB3">
      <w:pPr>
        <w:pStyle w:val="GPPOPIS"/>
      </w:pPr>
    </w:p>
    <w:p w14:paraId="5A5B9C23" w14:textId="0C566DF4" w:rsidR="00A86AB3" w:rsidRPr="00A86AB3" w:rsidRDefault="00A86AB3" w:rsidP="00A86AB3">
      <w:pPr>
        <w:pStyle w:val="GPPOPIS"/>
        <w:rPr>
          <w:b/>
          <w:bCs/>
        </w:rPr>
      </w:pPr>
      <w:r w:rsidRPr="00A86AB3">
        <w:t xml:space="preserve">    </w:t>
      </w:r>
      <w:r w:rsidRPr="00A86AB3">
        <w:rPr>
          <w:b/>
          <w:bCs/>
        </w:rPr>
        <w:t xml:space="preserve">4.2. Ściana pionowa </w:t>
      </w:r>
    </w:p>
    <w:p w14:paraId="0781DF75" w14:textId="77777777" w:rsidR="00A86AB3" w:rsidRPr="00A86AB3" w:rsidRDefault="00A86AB3" w:rsidP="00A86AB3">
      <w:pPr>
        <w:pStyle w:val="GPPOPIS"/>
      </w:pPr>
      <w:r w:rsidRPr="00A86AB3">
        <w:tab/>
        <w:t>Położenie obiektu: strefa 1, wysokość n.p.m.  A = 100 m</w:t>
      </w:r>
    </w:p>
    <w:p w14:paraId="1C663ED5" w14:textId="77777777" w:rsidR="00A86AB3" w:rsidRPr="00A86AB3" w:rsidRDefault="00A86AB3" w:rsidP="00A86AB3">
      <w:pPr>
        <w:pStyle w:val="GPPOPIS"/>
      </w:pPr>
      <w:r w:rsidRPr="00A86AB3">
        <w:tab/>
        <w:t xml:space="preserve">    </w:t>
      </w:r>
      <w:r w:rsidRPr="00A86AB3">
        <w:t xml:space="preserve">   </w:t>
      </w:r>
      <w:r w:rsidRPr="00A86AB3">
        <w:tab/>
        <w:t>v</w:t>
      </w:r>
      <w:r w:rsidRPr="00A86AB3">
        <w:rPr>
          <w:vertAlign w:val="subscript"/>
        </w:rPr>
        <w:t>b,0</w:t>
      </w:r>
      <w:r w:rsidRPr="00A86AB3">
        <w:t xml:space="preserve"> = 22 m/s</w:t>
      </w:r>
    </w:p>
    <w:p w14:paraId="1985351E" w14:textId="77777777" w:rsidR="00A86AB3" w:rsidRPr="00A86AB3" w:rsidRDefault="00A86AB3" w:rsidP="00A86AB3">
      <w:pPr>
        <w:pStyle w:val="GPPOPIS"/>
      </w:pPr>
      <w:r w:rsidRPr="00A86AB3">
        <w:tab/>
        <w:t>Kierunek wiatru 270°</w:t>
      </w:r>
    </w:p>
    <w:p w14:paraId="26537B2B" w14:textId="77777777" w:rsidR="00A86AB3" w:rsidRPr="00A86AB3" w:rsidRDefault="00A86AB3" w:rsidP="00A86AB3">
      <w:pPr>
        <w:pStyle w:val="GPPOPIS"/>
      </w:pPr>
      <w:r w:rsidRPr="00A86AB3">
        <w:tab/>
        <w:t>Kategoria terenu - III</w:t>
      </w:r>
    </w:p>
    <w:p w14:paraId="6BA8EE18" w14:textId="77777777" w:rsidR="00A86AB3" w:rsidRPr="00A86AB3" w:rsidRDefault="00A86AB3" w:rsidP="00A86AB3">
      <w:pPr>
        <w:pStyle w:val="GPPOPIS"/>
      </w:pPr>
      <w:r w:rsidRPr="00A86AB3">
        <w:tab/>
        <w:t xml:space="preserve">Wysokości: minimalna </w:t>
      </w:r>
      <w:proofErr w:type="spellStart"/>
      <w:r w:rsidRPr="00A86AB3">
        <w:t>z</w:t>
      </w:r>
      <w:r w:rsidRPr="00A86AB3">
        <w:rPr>
          <w:vertAlign w:val="subscript"/>
        </w:rPr>
        <w:t>min</w:t>
      </w:r>
      <w:proofErr w:type="spellEnd"/>
      <w:r w:rsidRPr="00A86AB3">
        <w:t xml:space="preserve"> = 5 m, maksymalna </w:t>
      </w:r>
      <w:proofErr w:type="spellStart"/>
      <w:r w:rsidRPr="00A86AB3">
        <w:t>z</w:t>
      </w:r>
      <w:r w:rsidRPr="00A86AB3">
        <w:rPr>
          <w:vertAlign w:val="subscript"/>
        </w:rPr>
        <w:t>max</w:t>
      </w:r>
      <w:proofErr w:type="spellEnd"/>
      <w:r w:rsidRPr="00A86AB3">
        <w:t xml:space="preserve"> = 400 m, wymiar chropowatości z</w:t>
      </w:r>
      <w:r w:rsidRPr="00A86AB3">
        <w:rPr>
          <w:vertAlign w:val="subscript"/>
        </w:rPr>
        <w:t>0</w:t>
      </w:r>
      <w:r w:rsidRPr="00A86AB3">
        <w:t xml:space="preserve"> = 0,3 m</w:t>
      </w:r>
    </w:p>
    <w:p w14:paraId="4AC307E1" w14:textId="77777777" w:rsidR="00A86AB3" w:rsidRPr="00A86AB3" w:rsidRDefault="00A86AB3" w:rsidP="00A86AB3">
      <w:pPr>
        <w:pStyle w:val="GPPOPIS"/>
      </w:pPr>
      <w:r w:rsidRPr="00A86AB3">
        <w:tab/>
        <w:t>Wysokość odniesienia nad gruntem: z</w:t>
      </w:r>
      <w:r w:rsidRPr="00A86AB3">
        <w:rPr>
          <w:vertAlign w:val="subscript"/>
        </w:rPr>
        <w:t>e0</w:t>
      </w:r>
      <w:r w:rsidRPr="00A86AB3">
        <w:t xml:space="preserve"> = 5,00 m</w:t>
      </w:r>
    </w:p>
    <w:p w14:paraId="371211A3" w14:textId="77777777" w:rsidR="00A86AB3" w:rsidRPr="00A86AB3" w:rsidRDefault="00A86AB3" w:rsidP="00A86AB3">
      <w:pPr>
        <w:pStyle w:val="GPPOPIS"/>
      </w:pPr>
      <w:r w:rsidRPr="00A86AB3">
        <w:tab/>
        <w:t>Wysokość odniesienia: z</w:t>
      </w:r>
      <w:r w:rsidRPr="00A86AB3">
        <w:rPr>
          <w:vertAlign w:val="subscript"/>
        </w:rPr>
        <w:t>e</w:t>
      </w:r>
      <w:r w:rsidRPr="00A86AB3">
        <w:t xml:space="preserve"> = z</w:t>
      </w:r>
      <w:r w:rsidRPr="00A86AB3">
        <w:rPr>
          <w:vertAlign w:val="subscript"/>
        </w:rPr>
        <w:t>e0</w:t>
      </w:r>
      <w:r w:rsidRPr="00A86AB3">
        <w:t xml:space="preserve"> = 5,00m = 5,00 m</w:t>
      </w:r>
    </w:p>
    <w:p w14:paraId="4B3B7E52" w14:textId="77777777" w:rsidR="00A86AB3" w:rsidRPr="00A86AB3" w:rsidRDefault="00A86AB3" w:rsidP="00A86AB3">
      <w:pPr>
        <w:pStyle w:val="GPPOPIS"/>
      </w:pPr>
      <w:r w:rsidRPr="00A86AB3">
        <w:tab/>
        <w:t xml:space="preserve">Bazowa prędkość wiatru: </w:t>
      </w:r>
      <w:proofErr w:type="spellStart"/>
      <w:r w:rsidRPr="00A86AB3">
        <w:t>v</w:t>
      </w:r>
      <w:r w:rsidRPr="00A86AB3">
        <w:rPr>
          <w:vertAlign w:val="subscript"/>
        </w:rPr>
        <w:t>b</w:t>
      </w:r>
      <w:proofErr w:type="spellEnd"/>
      <w:r w:rsidRPr="00A86AB3">
        <w:t xml:space="preserve"> = </w:t>
      </w:r>
      <w:proofErr w:type="spellStart"/>
      <w:r w:rsidRPr="00A86AB3">
        <w:t>c</w:t>
      </w:r>
      <w:r w:rsidRPr="00A86AB3">
        <w:rPr>
          <w:vertAlign w:val="subscript"/>
        </w:rPr>
        <w:t>dir</w:t>
      </w:r>
      <w:proofErr w:type="spellEnd"/>
      <w:r w:rsidRPr="00A86AB3">
        <w:t xml:space="preserve"> × </w:t>
      </w:r>
      <w:proofErr w:type="spellStart"/>
      <w:r w:rsidRPr="00A86AB3">
        <w:t>c</w:t>
      </w:r>
      <w:r w:rsidRPr="00A86AB3">
        <w:rPr>
          <w:vertAlign w:val="subscript"/>
        </w:rPr>
        <w:t>season</w:t>
      </w:r>
      <w:proofErr w:type="spellEnd"/>
      <w:r w:rsidRPr="00A86AB3">
        <w:t xml:space="preserve"> × v</w:t>
      </w:r>
      <w:r w:rsidRPr="00A86AB3">
        <w:rPr>
          <w:vertAlign w:val="subscript"/>
        </w:rPr>
        <w:t>b,0</w:t>
      </w:r>
      <w:r w:rsidRPr="00A86AB3">
        <w:t xml:space="preserve"> = 1,00 × 1,0 × 22m/s = 22 m/s</w:t>
      </w:r>
    </w:p>
    <w:p w14:paraId="4469DD0A" w14:textId="77777777" w:rsidR="00A86AB3" w:rsidRPr="00A86AB3" w:rsidRDefault="00A86AB3" w:rsidP="00A86AB3">
      <w:pPr>
        <w:pStyle w:val="GPPOPIS"/>
      </w:pPr>
      <w:r w:rsidRPr="00A86AB3">
        <w:tab/>
      </w:r>
      <w:proofErr w:type="spellStart"/>
      <w:r w:rsidRPr="00A86AB3">
        <w:t>Wsp</w:t>
      </w:r>
      <w:proofErr w:type="spellEnd"/>
      <w:r w:rsidRPr="00A86AB3">
        <w:t xml:space="preserve">. chropowatości: </w:t>
      </w:r>
      <w:r w:rsidRPr="00A86AB3">
        <w:tab/>
      </w:r>
      <w:proofErr w:type="spellStart"/>
      <w:r w:rsidRPr="00A86AB3">
        <w:t>c</w:t>
      </w:r>
      <w:r w:rsidRPr="00A86AB3">
        <w:rPr>
          <w:vertAlign w:val="subscript"/>
        </w:rPr>
        <w:t>r</w:t>
      </w:r>
      <w:proofErr w:type="spellEnd"/>
      <w:r w:rsidRPr="00A86AB3">
        <w:t>(z</w:t>
      </w:r>
      <w:r w:rsidRPr="00A86AB3">
        <w:rPr>
          <w:vertAlign w:val="subscript"/>
        </w:rPr>
        <w:t>e</w:t>
      </w:r>
      <w:r w:rsidRPr="00A86AB3">
        <w:t>) = 0,80 × (z</w:t>
      </w:r>
      <w:r w:rsidRPr="00A86AB3">
        <w:rPr>
          <w:vertAlign w:val="subscript"/>
        </w:rPr>
        <w:t>e</w:t>
      </w:r>
      <w:r w:rsidRPr="00A86AB3">
        <w:t xml:space="preserve"> / 10) ^ 0,19 = 0,80 × (5,00 / 10) ^ 0,19 = 0,70</w:t>
      </w:r>
    </w:p>
    <w:p w14:paraId="2C51ACE3" w14:textId="77777777" w:rsidR="00A86AB3" w:rsidRPr="00A86AB3" w:rsidRDefault="00A86AB3" w:rsidP="00A86AB3">
      <w:pPr>
        <w:pStyle w:val="GPPOPIS"/>
      </w:pPr>
      <w:r w:rsidRPr="00A86AB3">
        <w:tab/>
      </w:r>
      <w:proofErr w:type="spellStart"/>
      <w:r w:rsidRPr="00A86AB3">
        <w:t>Wsp</w:t>
      </w:r>
      <w:proofErr w:type="spellEnd"/>
      <w:r w:rsidRPr="00A86AB3">
        <w:t xml:space="preserve">. ekspozycji: </w:t>
      </w:r>
      <w:r w:rsidRPr="00A86AB3">
        <w:tab/>
        <w:t>c</w:t>
      </w:r>
      <w:r w:rsidRPr="00A86AB3">
        <w:rPr>
          <w:vertAlign w:val="subscript"/>
        </w:rPr>
        <w:t>e</w:t>
      </w:r>
      <w:r w:rsidRPr="00A86AB3">
        <w:t>(z</w:t>
      </w:r>
      <w:r w:rsidRPr="00A86AB3">
        <w:rPr>
          <w:vertAlign w:val="subscript"/>
        </w:rPr>
        <w:t>e</w:t>
      </w:r>
      <w:r w:rsidRPr="00A86AB3">
        <w:t>) = 1,90 × (z</w:t>
      </w:r>
      <w:r w:rsidRPr="00A86AB3">
        <w:rPr>
          <w:vertAlign w:val="subscript"/>
        </w:rPr>
        <w:t>e</w:t>
      </w:r>
      <w:r w:rsidRPr="00A86AB3">
        <w:t xml:space="preserve"> / 10) ^ 0,26 = 1,90 × (5,00 / 10) ^ 0,26 = 1,59</w:t>
      </w:r>
    </w:p>
    <w:p w14:paraId="54625BA7" w14:textId="77777777" w:rsidR="00A86AB3" w:rsidRPr="00A86AB3" w:rsidRDefault="00A86AB3" w:rsidP="00A86AB3">
      <w:pPr>
        <w:pStyle w:val="GPPOPIS"/>
      </w:pPr>
      <w:r w:rsidRPr="00A86AB3">
        <w:tab/>
        <w:t>Średnia prędkość wiatru:</w:t>
      </w:r>
    </w:p>
    <w:p w14:paraId="5C62F1AE" w14:textId="77777777" w:rsidR="00A86AB3" w:rsidRPr="00A86AB3" w:rsidRDefault="00A86AB3" w:rsidP="00A86AB3">
      <w:pPr>
        <w:pStyle w:val="GPPOPIS"/>
      </w:pPr>
      <w:r w:rsidRPr="00A86AB3">
        <w:tab/>
        <w:t xml:space="preserve">  </w:t>
      </w:r>
      <w:proofErr w:type="spellStart"/>
      <w:r w:rsidRPr="00A86AB3">
        <w:t>v</w:t>
      </w:r>
      <w:r w:rsidRPr="00A86AB3">
        <w:rPr>
          <w:vertAlign w:val="subscript"/>
        </w:rPr>
        <w:t>m</w:t>
      </w:r>
      <w:proofErr w:type="spellEnd"/>
      <w:r w:rsidRPr="00A86AB3">
        <w:t>(z</w:t>
      </w:r>
      <w:r w:rsidRPr="00A86AB3">
        <w:rPr>
          <w:vertAlign w:val="subscript"/>
        </w:rPr>
        <w:t>e</w:t>
      </w:r>
      <w:r w:rsidRPr="00A86AB3">
        <w:t xml:space="preserve">) = </w:t>
      </w:r>
      <w:proofErr w:type="spellStart"/>
      <w:r w:rsidRPr="00A86AB3">
        <w:t>c</w:t>
      </w:r>
      <w:r w:rsidRPr="00A86AB3">
        <w:rPr>
          <w:vertAlign w:val="subscript"/>
        </w:rPr>
        <w:t>r</w:t>
      </w:r>
      <w:proofErr w:type="spellEnd"/>
      <w:r w:rsidRPr="00A86AB3">
        <w:t>(z</w:t>
      </w:r>
      <w:r w:rsidRPr="00A86AB3">
        <w:rPr>
          <w:vertAlign w:val="subscript"/>
        </w:rPr>
        <w:t>e</w:t>
      </w:r>
      <w:r w:rsidRPr="00A86AB3">
        <w:t>) × c</w:t>
      </w:r>
      <w:r w:rsidRPr="00A86AB3">
        <w:rPr>
          <w:vertAlign w:val="subscript"/>
        </w:rPr>
        <w:t>o</w:t>
      </w:r>
      <w:r w:rsidRPr="00A86AB3">
        <w:t>(z</w:t>
      </w:r>
      <w:r w:rsidRPr="00A86AB3">
        <w:rPr>
          <w:vertAlign w:val="subscript"/>
        </w:rPr>
        <w:t>e</w:t>
      </w:r>
      <w:r w:rsidRPr="00A86AB3">
        <w:t xml:space="preserve">) × </w:t>
      </w:r>
      <w:proofErr w:type="spellStart"/>
      <w:r w:rsidRPr="00A86AB3">
        <w:t>v</w:t>
      </w:r>
      <w:r w:rsidRPr="00A86AB3">
        <w:rPr>
          <w:vertAlign w:val="subscript"/>
        </w:rPr>
        <w:t>b</w:t>
      </w:r>
      <w:proofErr w:type="spellEnd"/>
      <w:r w:rsidRPr="00A86AB3">
        <w:t xml:space="preserve"> = 0,70 × 1,00 × 22m/s = 15,4 m/s</w:t>
      </w:r>
    </w:p>
    <w:p w14:paraId="5ADE7C26" w14:textId="77777777" w:rsidR="00A86AB3" w:rsidRPr="00A86AB3" w:rsidRDefault="00A86AB3" w:rsidP="00A86AB3">
      <w:pPr>
        <w:pStyle w:val="GPPOPIS"/>
      </w:pPr>
      <w:r w:rsidRPr="00A86AB3">
        <w:tab/>
        <w:t>Bazowe ciśnienie prędkości:</w:t>
      </w:r>
    </w:p>
    <w:p w14:paraId="244D92C6" w14:textId="77777777" w:rsidR="00A86AB3" w:rsidRPr="00A86AB3" w:rsidRDefault="00A86AB3" w:rsidP="00A86AB3">
      <w:pPr>
        <w:pStyle w:val="GPPOPIS"/>
      </w:pPr>
      <w:r w:rsidRPr="00A86AB3">
        <w:tab/>
        <w:t xml:space="preserve">  </w:t>
      </w:r>
      <w:proofErr w:type="spellStart"/>
      <w:r w:rsidRPr="00A86AB3">
        <w:t>q</w:t>
      </w:r>
      <w:r w:rsidRPr="00A86AB3">
        <w:rPr>
          <w:vertAlign w:val="subscript"/>
        </w:rPr>
        <w:t>b</w:t>
      </w:r>
      <w:proofErr w:type="spellEnd"/>
      <w:r w:rsidRPr="00A86AB3">
        <w:t xml:space="preserve"> = 0,5 × </w:t>
      </w:r>
      <w:r w:rsidRPr="00A86AB3">
        <w:t xml:space="preserve"> × </w:t>
      </w:r>
      <w:proofErr w:type="spellStart"/>
      <w:r w:rsidRPr="00A86AB3">
        <w:t>v</w:t>
      </w:r>
      <w:r w:rsidRPr="00A86AB3">
        <w:rPr>
          <w:vertAlign w:val="subscript"/>
        </w:rPr>
        <w:t>b</w:t>
      </w:r>
      <w:proofErr w:type="spellEnd"/>
      <w:r w:rsidRPr="00A86AB3">
        <w:t xml:space="preserve"> ^ 2 = 0,5 × 1,25kg/m3 × (22m/s) ^ 2 = 0,30 </w:t>
      </w:r>
      <w:proofErr w:type="spellStart"/>
      <w:r w:rsidRPr="00A86AB3">
        <w:t>kN</w:t>
      </w:r>
      <w:proofErr w:type="spellEnd"/>
      <w:r w:rsidRPr="00A86AB3">
        <w:t>/m2</w:t>
      </w:r>
    </w:p>
    <w:p w14:paraId="4F048F05" w14:textId="77777777" w:rsidR="00A86AB3" w:rsidRPr="00A86AB3" w:rsidRDefault="00A86AB3" w:rsidP="00A86AB3">
      <w:pPr>
        <w:pStyle w:val="GPPOPIS"/>
      </w:pPr>
      <w:r w:rsidRPr="00A86AB3">
        <w:tab/>
        <w:t>Szczytowe ciśnienie prędkości:</w:t>
      </w:r>
    </w:p>
    <w:p w14:paraId="7CEF8B87" w14:textId="77777777" w:rsidR="00A86AB3" w:rsidRPr="00A86AB3" w:rsidRDefault="00A86AB3" w:rsidP="00A86AB3">
      <w:pPr>
        <w:pStyle w:val="GPPOPIS"/>
      </w:pPr>
      <w:r w:rsidRPr="00A86AB3">
        <w:tab/>
        <w:t xml:space="preserve">    </w:t>
      </w:r>
      <w:r w:rsidRPr="00A86AB3">
        <w:t xml:space="preserve">   </w:t>
      </w:r>
      <w:r w:rsidRPr="00A86AB3">
        <w:tab/>
      </w:r>
      <w:proofErr w:type="spellStart"/>
      <w:r w:rsidRPr="00A86AB3">
        <w:t>q</w:t>
      </w:r>
      <w:r w:rsidRPr="00A86AB3">
        <w:rPr>
          <w:vertAlign w:val="subscript"/>
        </w:rPr>
        <w:t>p</w:t>
      </w:r>
      <w:proofErr w:type="spellEnd"/>
      <w:r w:rsidRPr="00A86AB3">
        <w:t>(z</w:t>
      </w:r>
      <w:r w:rsidRPr="00A86AB3">
        <w:rPr>
          <w:vertAlign w:val="subscript"/>
        </w:rPr>
        <w:t>e</w:t>
      </w:r>
      <w:r w:rsidRPr="00A86AB3">
        <w:t>) = c</w:t>
      </w:r>
      <w:r w:rsidRPr="00A86AB3">
        <w:rPr>
          <w:vertAlign w:val="subscript"/>
        </w:rPr>
        <w:t>e</w:t>
      </w:r>
      <w:r w:rsidRPr="00A86AB3">
        <w:t>(z</w:t>
      </w:r>
      <w:r w:rsidRPr="00A86AB3">
        <w:rPr>
          <w:vertAlign w:val="subscript"/>
        </w:rPr>
        <w:t>e</w:t>
      </w:r>
      <w:r w:rsidRPr="00A86AB3">
        <w:t xml:space="preserve">) × </w:t>
      </w:r>
      <w:proofErr w:type="spellStart"/>
      <w:r w:rsidRPr="00A86AB3">
        <w:t>q</w:t>
      </w:r>
      <w:r w:rsidRPr="00A86AB3">
        <w:rPr>
          <w:vertAlign w:val="subscript"/>
        </w:rPr>
        <w:t>b</w:t>
      </w:r>
      <w:proofErr w:type="spellEnd"/>
      <w:r w:rsidRPr="00A86AB3">
        <w:t xml:space="preserve"> = 1,59 × 0,30kN/m2 = 0,48 </w:t>
      </w:r>
      <w:proofErr w:type="spellStart"/>
      <w:r w:rsidRPr="00A86AB3">
        <w:t>kN</w:t>
      </w:r>
      <w:proofErr w:type="spellEnd"/>
      <w:r w:rsidRPr="00A86AB3">
        <w:t>/m2</w:t>
      </w:r>
    </w:p>
    <w:p w14:paraId="0CC8BCA5" w14:textId="77777777" w:rsidR="00A86AB3" w:rsidRPr="00A86AB3" w:rsidRDefault="00A86AB3" w:rsidP="00A86AB3">
      <w:pPr>
        <w:pStyle w:val="GPPOPIS"/>
      </w:pPr>
    </w:p>
    <w:p w14:paraId="0BF9D080" w14:textId="77777777" w:rsidR="00A86AB3" w:rsidRPr="00A86AB3" w:rsidRDefault="00A86AB3" w:rsidP="00A86AB3">
      <w:pPr>
        <w:pStyle w:val="GPPOPIS"/>
        <w:rPr>
          <w:b/>
          <w:bCs/>
        </w:rPr>
      </w:pPr>
      <w:r w:rsidRPr="00A86AB3">
        <w:tab/>
        <w:t xml:space="preserve">Rodzaj elementu: </w:t>
      </w:r>
      <w:r w:rsidRPr="00A86AB3">
        <w:rPr>
          <w:b/>
          <w:bCs/>
        </w:rPr>
        <w:t xml:space="preserve">ściana pionowa budynku na rzucie prostokąta </w:t>
      </w:r>
      <w:r w:rsidRPr="00A86AB3">
        <w:t>(boczna)</w:t>
      </w:r>
    </w:p>
    <w:p w14:paraId="09C067B7" w14:textId="77777777" w:rsidR="00A86AB3" w:rsidRPr="00A86AB3" w:rsidRDefault="00A86AB3" w:rsidP="00A86AB3">
      <w:pPr>
        <w:pStyle w:val="GPPOPIS"/>
      </w:pPr>
      <w:r w:rsidRPr="00A86AB3">
        <w:tab/>
        <w:t xml:space="preserve">Wymiary budynku: </w:t>
      </w:r>
    </w:p>
    <w:p w14:paraId="35578736" w14:textId="77777777" w:rsidR="00A86AB3" w:rsidRPr="00A86AB3" w:rsidRDefault="00A86AB3" w:rsidP="00A86AB3">
      <w:pPr>
        <w:pStyle w:val="GPPOPIS"/>
      </w:pPr>
      <w:r w:rsidRPr="00A86AB3">
        <w:tab/>
        <w:t xml:space="preserve">  szerokość (prostopadle do kierunku wiatru): b = 8,20 m</w:t>
      </w:r>
    </w:p>
    <w:p w14:paraId="79EAF124" w14:textId="77777777" w:rsidR="00A86AB3" w:rsidRPr="00A86AB3" w:rsidRDefault="00A86AB3" w:rsidP="00A86AB3">
      <w:pPr>
        <w:pStyle w:val="GPPOPIS"/>
      </w:pPr>
      <w:r w:rsidRPr="00A86AB3">
        <w:tab/>
        <w:t xml:space="preserve">  długość (równolegle do kierunku wiatru): d = 10,90 m</w:t>
      </w:r>
    </w:p>
    <w:p w14:paraId="4531D9B4" w14:textId="77777777" w:rsidR="00A86AB3" w:rsidRPr="00A86AB3" w:rsidRDefault="00A86AB3" w:rsidP="00A86AB3">
      <w:pPr>
        <w:pStyle w:val="GPPOPIS"/>
      </w:pPr>
      <w:r w:rsidRPr="00A86AB3">
        <w:tab/>
        <w:t xml:space="preserve">  wysokość: h = 5,80 m</w:t>
      </w:r>
    </w:p>
    <w:p w14:paraId="2479B053" w14:textId="77777777" w:rsidR="00A86AB3" w:rsidRPr="00A86AB3" w:rsidRDefault="00A86AB3" w:rsidP="00A86AB3">
      <w:pPr>
        <w:pStyle w:val="GPPOPIS"/>
      </w:pPr>
      <w:r w:rsidRPr="00A86AB3">
        <w:tab/>
        <w:t xml:space="preserve">  e = min(b, 2h) = 8,20 m,  h/d = 0,53</w:t>
      </w:r>
    </w:p>
    <w:p w14:paraId="6B6E2323" w14:textId="77777777" w:rsidR="00A86AB3" w:rsidRPr="00A86AB3" w:rsidRDefault="00A86AB3" w:rsidP="00A86AB3">
      <w:pPr>
        <w:pStyle w:val="GPPOPIS"/>
      </w:pPr>
      <w:r w:rsidRPr="00A86AB3">
        <w:tab/>
        <w:t xml:space="preserve">Pole powierzchni przegrody: </w:t>
      </w:r>
      <w:proofErr w:type="spellStart"/>
      <w:r w:rsidRPr="00A86AB3">
        <w:t>A</w:t>
      </w:r>
      <w:r w:rsidRPr="00A86AB3">
        <w:rPr>
          <w:vertAlign w:val="subscript"/>
        </w:rPr>
        <w:t>ref</w:t>
      </w:r>
      <w:proofErr w:type="spellEnd"/>
      <w:r w:rsidRPr="00A86AB3">
        <w:rPr>
          <w:vertAlign w:val="subscript"/>
        </w:rPr>
        <w:t xml:space="preserve"> </w:t>
      </w:r>
      <w:r w:rsidRPr="00A86AB3">
        <w:t>&gt; 10m2</w:t>
      </w:r>
    </w:p>
    <w:p w14:paraId="7B46DE63" w14:textId="52250233" w:rsidR="00A86AB3" w:rsidRPr="00A86AB3" w:rsidRDefault="00A86AB3" w:rsidP="00A86AB3">
      <w:pPr>
        <w:pStyle w:val="GPPOPIS"/>
      </w:pPr>
      <w:r w:rsidRPr="00A86AB3">
        <w:rPr>
          <w:noProof/>
          <w:lang w:eastAsia="pl-PL"/>
        </w:rPr>
        <w:drawing>
          <wp:inline distT="0" distB="0" distL="0" distR="0" wp14:anchorId="132F8C22" wp14:editId="605FB163">
            <wp:extent cx="3838575" cy="1209675"/>
            <wp:effectExtent l="0" t="0" r="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CE72B9" w14:textId="77777777" w:rsidR="00A86AB3" w:rsidRPr="00A86AB3" w:rsidRDefault="00A86AB3" w:rsidP="00A86AB3">
      <w:pPr>
        <w:pStyle w:val="GPPOPIS"/>
      </w:pPr>
      <w:r w:rsidRPr="00A86AB3">
        <w:tab/>
        <w:t>Współczynnik ciśnienia wewnętrznego:</w:t>
      </w:r>
    </w:p>
    <w:p w14:paraId="53141FA9" w14:textId="77777777" w:rsidR="00A86AB3" w:rsidRPr="00A86AB3" w:rsidRDefault="00A86AB3" w:rsidP="00A86AB3">
      <w:pPr>
        <w:pStyle w:val="GPPOPIS"/>
      </w:pPr>
      <w:r w:rsidRPr="00A86AB3">
        <w:tab/>
        <w:t>Założono budynek bez ściany dominującej.</w:t>
      </w:r>
    </w:p>
    <w:p w14:paraId="5D5F30C8" w14:textId="1EC80989" w:rsidR="00A86AB3" w:rsidRPr="00A86AB3" w:rsidRDefault="00A86AB3" w:rsidP="00A86AB3">
      <w:pPr>
        <w:pStyle w:val="GPPOPIS"/>
      </w:pPr>
      <w:r w:rsidRPr="00A86AB3">
        <w:tab/>
        <w:t xml:space="preserve">Przyjęto: </w:t>
      </w:r>
      <w:proofErr w:type="spellStart"/>
      <w:r w:rsidRPr="00A86AB3">
        <w:t>c</w:t>
      </w:r>
      <w:r w:rsidRPr="00A86AB3">
        <w:rPr>
          <w:vertAlign w:val="subscript"/>
        </w:rPr>
        <w:t>pi</w:t>
      </w:r>
      <w:proofErr w:type="spellEnd"/>
      <w:r w:rsidRPr="00A86AB3">
        <w:t xml:space="preserve"> = 0,20</w:t>
      </w:r>
    </w:p>
    <w:p w14:paraId="27DF4A84" w14:textId="77777777" w:rsidR="00A86AB3" w:rsidRPr="00A86AB3" w:rsidRDefault="00A86AB3" w:rsidP="00A86AB3">
      <w:pPr>
        <w:pStyle w:val="GPPOPIS"/>
      </w:pPr>
      <w:r w:rsidRPr="00A86AB3">
        <w:tab/>
        <w:t xml:space="preserve">Poziom odniesienia do obliczenia ciśnienia </w:t>
      </w:r>
      <w:proofErr w:type="spellStart"/>
      <w:r w:rsidRPr="00A86AB3">
        <w:t>wewn</w:t>
      </w:r>
      <w:proofErr w:type="spellEnd"/>
      <w:r w:rsidRPr="00A86AB3">
        <w:t xml:space="preserve">. wiatru: </w:t>
      </w:r>
      <w:proofErr w:type="spellStart"/>
      <w:r w:rsidRPr="00A86AB3">
        <w:t>z</w:t>
      </w:r>
      <w:r w:rsidRPr="00A86AB3">
        <w:rPr>
          <w:vertAlign w:val="subscript"/>
        </w:rPr>
        <w:t>i</w:t>
      </w:r>
      <w:proofErr w:type="spellEnd"/>
      <w:r w:rsidRPr="00A86AB3">
        <w:t xml:space="preserve"> = z</w:t>
      </w:r>
      <w:r w:rsidRPr="00A86AB3">
        <w:rPr>
          <w:vertAlign w:val="subscript"/>
        </w:rPr>
        <w:t>e</w:t>
      </w:r>
      <w:r w:rsidRPr="00A86AB3">
        <w:t xml:space="preserve"> = 5,00m = 5,00 m</w:t>
      </w:r>
    </w:p>
    <w:p w14:paraId="3C3A65F9" w14:textId="77777777" w:rsidR="00A86AB3" w:rsidRPr="00A86AB3" w:rsidRDefault="00A86AB3" w:rsidP="00A86AB3">
      <w:pPr>
        <w:pStyle w:val="GPPOPIS"/>
      </w:pPr>
      <w:r w:rsidRPr="00A86AB3">
        <w:tab/>
      </w:r>
      <w:proofErr w:type="spellStart"/>
      <w:r w:rsidRPr="00A86AB3">
        <w:t>Wsp</w:t>
      </w:r>
      <w:proofErr w:type="spellEnd"/>
      <w:r w:rsidRPr="00A86AB3">
        <w:t>. ekspozycji: c</w:t>
      </w:r>
      <w:r w:rsidRPr="00A86AB3">
        <w:rPr>
          <w:vertAlign w:val="subscript"/>
        </w:rPr>
        <w:t>e</w:t>
      </w:r>
      <w:r w:rsidRPr="00A86AB3">
        <w:t>(</w:t>
      </w:r>
      <w:proofErr w:type="spellStart"/>
      <w:r w:rsidRPr="00A86AB3">
        <w:t>z</w:t>
      </w:r>
      <w:r w:rsidRPr="00A86AB3">
        <w:rPr>
          <w:vertAlign w:val="subscript"/>
        </w:rPr>
        <w:t>i</w:t>
      </w:r>
      <w:proofErr w:type="spellEnd"/>
      <w:r w:rsidRPr="00A86AB3">
        <w:t>) = 1,90 × (</w:t>
      </w:r>
      <w:proofErr w:type="spellStart"/>
      <w:r w:rsidRPr="00A86AB3">
        <w:t>z</w:t>
      </w:r>
      <w:r w:rsidRPr="00A86AB3">
        <w:rPr>
          <w:vertAlign w:val="subscript"/>
        </w:rPr>
        <w:t>i</w:t>
      </w:r>
      <w:proofErr w:type="spellEnd"/>
      <w:r w:rsidRPr="00A86AB3">
        <w:t xml:space="preserve"> / 10) ^ 0,26 = 1,90 × (5,00 / 10) ^ 0,26 = 1,59</w:t>
      </w:r>
    </w:p>
    <w:p w14:paraId="2D0F45C7" w14:textId="15390BE1" w:rsidR="00A86AB3" w:rsidRPr="00A86AB3" w:rsidRDefault="00A86AB3" w:rsidP="00A86AB3">
      <w:pPr>
        <w:pStyle w:val="GPPOPIS"/>
      </w:pPr>
      <w:r w:rsidRPr="00A86AB3">
        <w:tab/>
        <w:t>Szczytowe ciśnienie prędkości:</w:t>
      </w:r>
      <w:r>
        <w:t xml:space="preserve"> </w:t>
      </w:r>
      <w:r w:rsidRPr="00A86AB3">
        <w:t xml:space="preserve"> </w:t>
      </w:r>
      <w:proofErr w:type="spellStart"/>
      <w:r w:rsidRPr="00A86AB3">
        <w:t>q</w:t>
      </w:r>
      <w:r w:rsidRPr="00A86AB3">
        <w:rPr>
          <w:vertAlign w:val="subscript"/>
        </w:rPr>
        <w:t>p</w:t>
      </w:r>
      <w:proofErr w:type="spellEnd"/>
      <w:r w:rsidRPr="00A86AB3">
        <w:t>(</w:t>
      </w:r>
      <w:proofErr w:type="spellStart"/>
      <w:r w:rsidRPr="00A86AB3">
        <w:t>z</w:t>
      </w:r>
      <w:r w:rsidRPr="00A86AB3">
        <w:rPr>
          <w:vertAlign w:val="subscript"/>
        </w:rPr>
        <w:t>i</w:t>
      </w:r>
      <w:proofErr w:type="spellEnd"/>
      <w:r w:rsidRPr="00A86AB3">
        <w:t>) = c</w:t>
      </w:r>
      <w:r w:rsidRPr="00A86AB3">
        <w:rPr>
          <w:vertAlign w:val="subscript"/>
        </w:rPr>
        <w:t>e</w:t>
      </w:r>
      <w:r w:rsidRPr="00A86AB3">
        <w:t>(</w:t>
      </w:r>
      <w:proofErr w:type="spellStart"/>
      <w:r w:rsidRPr="00A86AB3">
        <w:t>z</w:t>
      </w:r>
      <w:r w:rsidRPr="00A86AB3">
        <w:rPr>
          <w:vertAlign w:val="subscript"/>
        </w:rPr>
        <w:t>i</w:t>
      </w:r>
      <w:proofErr w:type="spellEnd"/>
      <w:r w:rsidRPr="00A86AB3">
        <w:t xml:space="preserve">) × </w:t>
      </w:r>
      <w:proofErr w:type="spellStart"/>
      <w:r w:rsidRPr="00A86AB3">
        <w:t>q</w:t>
      </w:r>
      <w:r w:rsidRPr="00A86AB3">
        <w:rPr>
          <w:vertAlign w:val="subscript"/>
        </w:rPr>
        <w:t>b</w:t>
      </w:r>
      <w:proofErr w:type="spellEnd"/>
      <w:r w:rsidRPr="00A86AB3">
        <w:t xml:space="preserve"> = 1,59 × 0,30kN/m2 = 0,48 </w:t>
      </w:r>
      <w:proofErr w:type="spellStart"/>
      <w:r w:rsidRPr="00A86AB3">
        <w:t>kN</w:t>
      </w:r>
      <w:proofErr w:type="spellEnd"/>
      <w:r w:rsidRPr="00A86AB3">
        <w:t>/m2</w:t>
      </w:r>
    </w:p>
    <w:p w14:paraId="3DF4B5DD" w14:textId="77777777" w:rsidR="00A86AB3" w:rsidRPr="00A86AB3" w:rsidRDefault="00A86AB3" w:rsidP="00A86AB3">
      <w:pPr>
        <w:pStyle w:val="GPPOPIS"/>
        <w:rPr>
          <w:b/>
          <w:bCs/>
        </w:rPr>
      </w:pPr>
      <w:r w:rsidRPr="00A86AB3">
        <w:t xml:space="preserve">    </w:t>
      </w:r>
      <w:r w:rsidRPr="00A86AB3">
        <w:rPr>
          <w:b/>
          <w:bCs/>
        </w:rPr>
        <w:t>4.2.1. Pole A</w:t>
      </w:r>
    </w:p>
    <w:p w14:paraId="6FF1BF91" w14:textId="77777777" w:rsidR="00A86AB3" w:rsidRPr="00A86AB3" w:rsidRDefault="00A86AB3" w:rsidP="00A86AB3">
      <w:pPr>
        <w:pStyle w:val="GPPOPIS"/>
      </w:pPr>
      <w:r w:rsidRPr="00A86AB3">
        <w:tab/>
        <w:t xml:space="preserve">Szerokość pola: </w:t>
      </w:r>
      <w:proofErr w:type="spellStart"/>
      <w:r w:rsidRPr="00A86AB3">
        <w:t>b</w:t>
      </w:r>
      <w:r w:rsidRPr="00A86AB3">
        <w:rPr>
          <w:vertAlign w:val="subscript"/>
        </w:rPr>
        <w:t>A</w:t>
      </w:r>
      <w:proofErr w:type="spellEnd"/>
      <w:r w:rsidRPr="00A86AB3">
        <w:t xml:space="preserve"> = 1,64 m</w:t>
      </w:r>
    </w:p>
    <w:p w14:paraId="284F072D" w14:textId="77777777" w:rsidR="00A86AB3" w:rsidRPr="00A86AB3" w:rsidRDefault="00A86AB3" w:rsidP="00A86AB3">
      <w:pPr>
        <w:pStyle w:val="GPPOPIS"/>
      </w:pPr>
      <w:r w:rsidRPr="00A86AB3">
        <w:tab/>
        <w:t xml:space="preserve">Współczynnik ciśnienia zewnętrznego: </w:t>
      </w:r>
      <w:proofErr w:type="spellStart"/>
      <w:r w:rsidRPr="00A86AB3">
        <w:t>c</w:t>
      </w:r>
      <w:r w:rsidRPr="00A86AB3">
        <w:rPr>
          <w:vertAlign w:val="subscript"/>
        </w:rPr>
        <w:t>pe,A</w:t>
      </w:r>
      <w:proofErr w:type="spellEnd"/>
      <w:r w:rsidRPr="00A86AB3">
        <w:t xml:space="preserve"> = -1,2</w:t>
      </w:r>
    </w:p>
    <w:p w14:paraId="7AD31998" w14:textId="77777777" w:rsidR="00A86AB3" w:rsidRPr="00A86AB3" w:rsidRDefault="00A86AB3" w:rsidP="00A86AB3">
      <w:pPr>
        <w:pStyle w:val="GPPOPIS"/>
      </w:pPr>
      <w:r w:rsidRPr="00A86AB3">
        <w:tab/>
        <w:t>Obciążenie charakterystyczne</w:t>
      </w:r>
      <w:r w:rsidRPr="00A86AB3">
        <w:tab/>
      </w:r>
      <w:proofErr w:type="spellStart"/>
      <w:r w:rsidRPr="00A86AB3">
        <w:t>w</w:t>
      </w:r>
      <w:r w:rsidRPr="00A86AB3">
        <w:rPr>
          <w:vertAlign w:val="subscript"/>
        </w:rPr>
        <w:t>k</w:t>
      </w:r>
      <w:proofErr w:type="spellEnd"/>
      <w:r w:rsidRPr="00A86AB3">
        <w:t xml:space="preserve"> = </w:t>
      </w:r>
      <w:proofErr w:type="spellStart"/>
      <w:r w:rsidRPr="00A86AB3">
        <w:t>q</w:t>
      </w:r>
      <w:r w:rsidRPr="00A86AB3">
        <w:rPr>
          <w:vertAlign w:val="subscript"/>
        </w:rPr>
        <w:t>p</w:t>
      </w:r>
      <w:proofErr w:type="spellEnd"/>
      <w:r w:rsidRPr="00A86AB3">
        <w:t>(z</w:t>
      </w:r>
      <w:r w:rsidRPr="00A86AB3">
        <w:rPr>
          <w:vertAlign w:val="subscript"/>
        </w:rPr>
        <w:t>e</w:t>
      </w:r>
      <w:r w:rsidRPr="00A86AB3">
        <w:t xml:space="preserve">) × </w:t>
      </w:r>
      <w:proofErr w:type="spellStart"/>
      <w:r w:rsidRPr="00A86AB3">
        <w:t>c</w:t>
      </w:r>
      <w:r w:rsidRPr="00A86AB3">
        <w:rPr>
          <w:vertAlign w:val="subscript"/>
        </w:rPr>
        <w:t>pe,A</w:t>
      </w:r>
      <w:proofErr w:type="spellEnd"/>
      <w:r w:rsidRPr="00A86AB3">
        <w:t xml:space="preserve"> - </w:t>
      </w:r>
      <w:proofErr w:type="spellStart"/>
      <w:r w:rsidRPr="00A86AB3">
        <w:t>q</w:t>
      </w:r>
      <w:r w:rsidRPr="00A86AB3">
        <w:rPr>
          <w:vertAlign w:val="subscript"/>
        </w:rPr>
        <w:t>p</w:t>
      </w:r>
      <w:proofErr w:type="spellEnd"/>
      <w:r w:rsidRPr="00A86AB3">
        <w:t>(</w:t>
      </w:r>
      <w:proofErr w:type="spellStart"/>
      <w:r w:rsidRPr="00A86AB3">
        <w:t>z</w:t>
      </w:r>
      <w:r w:rsidRPr="00A86AB3">
        <w:rPr>
          <w:vertAlign w:val="subscript"/>
        </w:rPr>
        <w:t>i</w:t>
      </w:r>
      <w:proofErr w:type="spellEnd"/>
      <w:r w:rsidRPr="00A86AB3">
        <w:t xml:space="preserve">) × </w:t>
      </w:r>
      <w:proofErr w:type="spellStart"/>
      <w:r w:rsidRPr="00A86AB3">
        <w:t>c</w:t>
      </w:r>
      <w:r w:rsidRPr="00A86AB3">
        <w:rPr>
          <w:vertAlign w:val="subscript"/>
        </w:rPr>
        <w:t>pi</w:t>
      </w:r>
      <w:proofErr w:type="spellEnd"/>
      <w:r w:rsidRPr="00A86AB3">
        <w:t xml:space="preserve"> = 0,48kN/m2 × -1,2 - 0,48kN/m2 × 0,20 = -0,67 </w:t>
      </w:r>
      <w:proofErr w:type="spellStart"/>
      <w:r w:rsidRPr="00A86AB3">
        <w:t>kN</w:t>
      </w:r>
      <w:proofErr w:type="spellEnd"/>
      <w:r w:rsidRPr="00A86AB3">
        <w:t>/m2</w:t>
      </w:r>
    </w:p>
    <w:p w14:paraId="0F89CAAB" w14:textId="77777777" w:rsidR="00A86AB3" w:rsidRPr="00A86AB3" w:rsidRDefault="00A86AB3" w:rsidP="00A86AB3">
      <w:pPr>
        <w:pStyle w:val="GPPOPIS"/>
      </w:pPr>
      <w:r w:rsidRPr="00A86AB3">
        <w:tab/>
        <w:t>Obciążenie obliczeniowe</w:t>
      </w:r>
      <w:r w:rsidRPr="00A86AB3">
        <w:tab/>
      </w:r>
      <w:proofErr w:type="spellStart"/>
      <w:r w:rsidRPr="00A86AB3">
        <w:t>w</w:t>
      </w:r>
      <w:r w:rsidRPr="00A86AB3">
        <w:rPr>
          <w:vertAlign w:val="subscript"/>
        </w:rPr>
        <w:t>o</w:t>
      </w:r>
      <w:proofErr w:type="spellEnd"/>
      <w:r w:rsidRPr="00A86AB3">
        <w:t xml:space="preserve"> = 1,50 × -0,67 </w:t>
      </w:r>
      <w:proofErr w:type="spellStart"/>
      <w:r w:rsidRPr="00A86AB3">
        <w:t>kN</w:t>
      </w:r>
      <w:proofErr w:type="spellEnd"/>
      <w:r w:rsidRPr="00A86AB3">
        <w:t xml:space="preserve">/m2 = </w:t>
      </w:r>
      <w:r w:rsidRPr="00A86AB3">
        <w:rPr>
          <w:b/>
          <w:bCs/>
        </w:rPr>
        <w:t xml:space="preserve">-1,01 </w:t>
      </w:r>
      <w:proofErr w:type="spellStart"/>
      <w:r w:rsidRPr="00A86AB3">
        <w:rPr>
          <w:b/>
          <w:bCs/>
        </w:rPr>
        <w:t>kN</w:t>
      </w:r>
      <w:proofErr w:type="spellEnd"/>
      <w:r w:rsidRPr="00A86AB3">
        <w:rPr>
          <w:b/>
          <w:bCs/>
        </w:rPr>
        <w:t>/m2</w:t>
      </w:r>
    </w:p>
    <w:p w14:paraId="3430ABB5" w14:textId="77777777" w:rsidR="00A86AB3" w:rsidRPr="00A86AB3" w:rsidRDefault="00A86AB3" w:rsidP="00A86AB3">
      <w:pPr>
        <w:pStyle w:val="GPPOPIS"/>
        <w:rPr>
          <w:b/>
          <w:bCs/>
        </w:rPr>
      </w:pPr>
      <w:r w:rsidRPr="00A86AB3">
        <w:t xml:space="preserve">    </w:t>
      </w:r>
      <w:r w:rsidRPr="00A86AB3">
        <w:rPr>
          <w:b/>
          <w:bCs/>
        </w:rPr>
        <w:t>4.2.2. Pole B</w:t>
      </w:r>
    </w:p>
    <w:p w14:paraId="4A381153" w14:textId="77777777" w:rsidR="00A86AB3" w:rsidRPr="00A86AB3" w:rsidRDefault="00A86AB3" w:rsidP="00A86AB3">
      <w:pPr>
        <w:pStyle w:val="GPPOPIS"/>
      </w:pPr>
      <w:r w:rsidRPr="00A86AB3">
        <w:tab/>
        <w:t xml:space="preserve">Szerokość pola: </w:t>
      </w:r>
      <w:proofErr w:type="spellStart"/>
      <w:r w:rsidRPr="00A86AB3">
        <w:t>b</w:t>
      </w:r>
      <w:r w:rsidRPr="00A86AB3">
        <w:rPr>
          <w:vertAlign w:val="subscript"/>
        </w:rPr>
        <w:t>B</w:t>
      </w:r>
      <w:proofErr w:type="spellEnd"/>
      <w:r w:rsidRPr="00A86AB3">
        <w:t xml:space="preserve"> = 6,56 m</w:t>
      </w:r>
    </w:p>
    <w:p w14:paraId="63FD7D6F" w14:textId="77777777" w:rsidR="00A86AB3" w:rsidRPr="00A86AB3" w:rsidRDefault="00A86AB3" w:rsidP="00A86AB3">
      <w:pPr>
        <w:pStyle w:val="GPPOPIS"/>
      </w:pPr>
      <w:r w:rsidRPr="00A86AB3">
        <w:tab/>
        <w:t xml:space="preserve">Współczynnik ciśnienia zewnętrznego: </w:t>
      </w:r>
      <w:proofErr w:type="spellStart"/>
      <w:r w:rsidRPr="00A86AB3">
        <w:t>c</w:t>
      </w:r>
      <w:r w:rsidRPr="00A86AB3">
        <w:rPr>
          <w:vertAlign w:val="subscript"/>
        </w:rPr>
        <w:t>pe,B</w:t>
      </w:r>
      <w:proofErr w:type="spellEnd"/>
      <w:r w:rsidRPr="00A86AB3">
        <w:t xml:space="preserve"> = -0,8</w:t>
      </w:r>
    </w:p>
    <w:p w14:paraId="0EC1F4D4" w14:textId="77777777" w:rsidR="00A86AB3" w:rsidRPr="00A86AB3" w:rsidRDefault="00A86AB3" w:rsidP="00A86AB3">
      <w:pPr>
        <w:pStyle w:val="GPPOPIS"/>
      </w:pPr>
      <w:r w:rsidRPr="00A86AB3">
        <w:tab/>
        <w:t>Obciążenie charakterystyczne</w:t>
      </w:r>
      <w:r w:rsidRPr="00A86AB3">
        <w:tab/>
      </w:r>
      <w:proofErr w:type="spellStart"/>
      <w:r w:rsidRPr="00A86AB3">
        <w:t>w</w:t>
      </w:r>
      <w:r w:rsidRPr="00A86AB3">
        <w:rPr>
          <w:vertAlign w:val="subscript"/>
        </w:rPr>
        <w:t>k</w:t>
      </w:r>
      <w:proofErr w:type="spellEnd"/>
      <w:r w:rsidRPr="00A86AB3">
        <w:t xml:space="preserve"> = </w:t>
      </w:r>
      <w:proofErr w:type="spellStart"/>
      <w:r w:rsidRPr="00A86AB3">
        <w:t>q</w:t>
      </w:r>
      <w:r w:rsidRPr="00A86AB3">
        <w:rPr>
          <w:vertAlign w:val="subscript"/>
        </w:rPr>
        <w:t>p</w:t>
      </w:r>
      <w:proofErr w:type="spellEnd"/>
      <w:r w:rsidRPr="00A86AB3">
        <w:t>(z</w:t>
      </w:r>
      <w:r w:rsidRPr="00A86AB3">
        <w:rPr>
          <w:vertAlign w:val="subscript"/>
        </w:rPr>
        <w:t>e</w:t>
      </w:r>
      <w:r w:rsidRPr="00A86AB3">
        <w:t xml:space="preserve">) × </w:t>
      </w:r>
      <w:proofErr w:type="spellStart"/>
      <w:r w:rsidRPr="00A86AB3">
        <w:t>c</w:t>
      </w:r>
      <w:r w:rsidRPr="00A86AB3">
        <w:rPr>
          <w:vertAlign w:val="subscript"/>
        </w:rPr>
        <w:t>pe,B</w:t>
      </w:r>
      <w:proofErr w:type="spellEnd"/>
      <w:r w:rsidRPr="00A86AB3">
        <w:t xml:space="preserve"> - </w:t>
      </w:r>
      <w:proofErr w:type="spellStart"/>
      <w:r w:rsidRPr="00A86AB3">
        <w:t>q</w:t>
      </w:r>
      <w:r w:rsidRPr="00A86AB3">
        <w:rPr>
          <w:vertAlign w:val="subscript"/>
        </w:rPr>
        <w:t>p</w:t>
      </w:r>
      <w:proofErr w:type="spellEnd"/>
      <w:r w:rsidRPr="00A86AB3">
        <w:t>(</w:t>
      </w:r>
      <w:proofErr w:type="spellStart"/>
      <w:r w:rsidRPr="00A86AB3">
        <w:t>z</w:t>
      </w:r>
      <w:r w:rsidRPr="00A86AB3">
        <w:rPr>
          <w:vertAlign w:val="subscript"/>
        </w:rPr>
        <w:t>i</w:t>
      </w:r>
      <w:proofErr w:type="spellEnd"/>
      <w:r w:rsidRPr="00A86AB3">
        <w:t xml:space="preserve">) × </w:t>
      </w:r>
      <w:proofErr w:type="spellStart"/>
      <w:r w:rsidRPr="00A86AB3">
        <w:t>c</w:t>
      </w:r>
      <w:r w:rsidRPr="00A86AB3">
        <w:rPr>
          <w:vertAlign w:val="subscript"/>
        </w:rPr>
        <w:t>pi</w:t>
      </w:r>
      <w:proofErr w:type="spellEnd"/>
      <w:r w:rsidRPr="00A86AB3">
        <w:t xml:space="preserve"> = 0,48kN/m2 × -0,8 - 0,48kN/m2 × 0,20 = -0,48 </w:t>
      </w:r>
      <w:proofErr w:type="spellStart"/>
      <w:r w:rsidRPr="00A86AB3">
        <w:t>kN</w:t>
      </w:r>
      <w:proofErr w:type="spellEnd"/>
      <w:r w:rsidRPr="00A86AB3">
        <w:t>/m2</w:t>
      </w:r>
    </w:p>
    <w:p w14:paraId="41DA12E7" w14:textId="77777777" w:rsidR="00A86AB3" w:rsidRPr="00A86AB3" w:rsidRDefault="00A86AB3" w:rsidP="00A86AB3">
      <w:pPr>
        <w:pStyle w:val="GPPOPIS"/>
      </w:pPr>
      <w:r w:rsidRPr="00A86AB3">
        <w:tab/>
        <w:t>Obciążenie obliczeniowe</w:t>
      </w:r>
      <w:r w:rsidRPr="00A86AB3">
        <w:tab/>
      </w:r>
      <w:proofErr w:type="spellStart"/>
      <w:r w:rsidRPr="00A86AB3">
        <w:t>w</w:t>
      </w:r>
      <w:r w:rsidRPr="00A86AB3">
        <w:rPr>
          <w:vertAlign w:val="subscript"/>
        </w:rPr>
        <w:t>o</w:t>
      </w:r>
      <w:proofErr w:type="spellEnd"/>
      <w:r w:rsidRPr="00A86AB3">
        <w:t xml:space="preserve"> = 1,50 × -0,48 </w:t>
      </w:r>
      <w:proofErr w:type="spellStart"/>
      <w:r w:rsidRPr="00A86AB3">
        <w:t>kN</w:t>
      </w:r>
      <w:proofErr w:type="spellEnd"/>
      <w:r w:rsidRPr="00A86AB3">
        <w:t xml:space="preserve">/m2 = </w:t>
      </w:r>
      <w:r w:rsidRPr="00A86AB3">
        <w:rPr>
          <w:b/>
          <w:bCs/>
        </w:rPr>
        <w:t xml:space="preserve">-0,72 </w:t>
      </w:r>
      <w:proofErr w:type="spellStart"/>
      <w:r w:rsidRPr="00A86AB3">
        <w:rPr>
          <w:b/>
          <w:bCs/>
        </w:rPr>
        <w:t>kN</w:t>
      </w:r>
      <w:proofErr w:type="spellEnd"/>
      <w:r w:rsidRPr="00A86AB3">
        <w:rPr>
          <w:b/>
          <w:bCs/>
        </w:rPr>
        <w:t>/m2</w:t>
      </w:r>
    </w:p>
    <w:p w14:paraId="6613EFFF" w14:textId="77777777" w:rsidR="00A86AB3" w:rsidRPr="00A86AB3" w:rsidRDefault="00A86AB3" w:rsidP="00A86AB3">
      <w:pPr>
        <w:pStyle w:val="GPPOPIS"/>
        <w:rPr>
          <w:b/>
          <w:bCs/>
        </w:rPr>
      </w:pPr>
      <w:r w:rsidRPr="00A86AB3">
        <w:t xml:space="preserve">    </w:t>
      </w:r>
      <w:r w:rsidRPr="00A86AB3">
        <w:rPr>
          <w:b/>
          <w:bCs/>
        </w:rPr>
        <w:t>4.2.3. Pole C</w:t>
      </w:r>
    </w:p>
    <w:p w14:paraId="25EAFFCD" w14:textId="77777777" w:rsidR="00A86AB3" w:rsidRPr="00A86AB3" w:rsidRDefault="00A86AB3" w:rsidP="00A86AB3">
      <w:pPr>
        <w:pStyle w:val="GPPOPIS"/>
      </w:pPr>
      <w:r w:rsidRPr="00A86AB3">
        <w:tab/>
        <w:t xml:space="preserve">Szerokość pola: </w:t>
      </w:r>
      <w:proofErr w:type="spellStart"/>
      <w:r w:rsidRPr="00A86AB3">
        <w:t>b</w:t>
      </w:r>
      <w:r w:rsidRPr="00A86AB3">
        <w:rPr>
          <w:vertAlign w:val="subscript"/>
        </w:rPr>
        <w:t>C</w:t>
      </w:r>
      <w:proofErr w:type="spellEnd"/>
      <w:r w:rsidRPr="00A86AB3">
        <w:t xml:space="preserve"> = 2,70 m</w:t>
      </w:r>
    </w:p>
    <w:p w14:paraId="4364201B" w14:textId="77777777" w:rsidR="00A86AB3" w:rsidRPr="00A86AB3" w:rsidRDefault="00A86AB3" w:rsidP="00A86AB3">
      <w:pPr>
        <w:pStyle w:val="GPPOPIS"/>
      </w:pPr>
      <w:r w:rsidRPr="00A86AB3">
        <w:tab/>
        <w:t xml:space="preserve">Współczynnik ciśnienia zewnętrznego: </w:t>
      </w:r>
      <w:proofErr w:type="spellStart"/>
      <w:r w:rsidRPr="00A86AB3">
        <w:t>c</w:t>
      </w:r>
      <w:r w:rsidRPr="00A86AB3">
        <w:rPr>
          <w:vertAlign w:val="subscript"/>
        </w:rPr>
        <w:t>pe,C</w:t>
      </w:r>
      <w:proofErr w:type="spellEnd"/>
      <w:r w:rsidRPr="00A86AB3">
        <w:t xml:space="preserve"> = -0,5</w:t>
      </w:r>
    </w:p>
    <w:p w14:paraId="73309455" w14:textId="77777777" w:rsidR="00A86AB3" w:rsidRPr="00A86AB3" w:rsidRDefault="00A86AB3" w:rsidP="00A86AB3">
      <w:pPr>
        <w:pStyle w:val="GPPOPIS"/>
      </w:pPr>
      <w:r w:rsidRPr="00A86AB3">
        <w:tab/>
        <w:t>Obciążenie charakterystyczne</w:t>
      </w:r>
      <w:r w:rsidRPr="00A86AB3">
        <w:tab/>
      </w:r>
      <w:proofErr w:type="spellStart"/>
      <w:r w:rsidRPr="00A86AB3">
        <w:t>w</w:t>
      </w:r>
      <w:r w:rsidRPr="00A86AB3">
        <w:rPr>
          <w:vertAlign w:val="subscript"/>
        </w:rPr>
        <w:t>k</w:t>
      </w:r>
      <w:proofErr w:type="spellEnd"/>
      <w:r w:rsidRPr="00A86AB3">
        <w:t xml:space="preserve"> = </w:t>
      </w:r>
      <w:proofErr w:type="spellStart"/>
      <w:r w:rsidRPr="00A86AB3">
        <w:t>q</w:t>
      </w:r>
      <w:r w:rsidRPr="00A86AB3">
        <w:rPr>
          <w:vertAlign w:val="subscript"/>
        </w:rPr>
        <w:t>p</w:t>
      </w:r>
      <w:proofErr w:type="spellEnd"/>
      <w:r w:rsidRPr="00A86AB3">
        <w:t>(z</w:t>
      </w:r>
      <w:r w:rsidRPr="00A86AB3">
        <w:rPr>
          <w:vertAlign w:val="subscript"/>
        </w:rPr>
        <w:t>e</w:t>
      </w:r>
      <w:r w:rsidRPr="00A86AB3">
        <w:t xml:space="preserve">) × </w:t>
      </w:r>
      <w:proofErr w:type="spellStart"/>
      <w:r w:rsidRPr="00A86AB3">
        <w:t>c</w:t>
      </w:r>
      <w:r w:rsidRPr="00A86AB3">
        <w:rPr>
          <w:vertAlign w:val="subscript"/>
        </w:rPr>
        <w:t>pe,C</w:t>
      </w:r>
      <w:proofErr w:type="spellEnd"/>
      <w:r w:rsidRPr="00A86AB3">
        <w:t xml:space="preserve"> - </w:t>
      </w:r>
      <w:proofErr w:type="spellStart"/>
      <w:r w:rsidRPr="00A86AB3">
        <w:t>q</w:t>
      </w:r>
      <w:r w:rsidRPr="00A86AB3">
        <w:rPr>
          <w:vertAlign w:val="subscript"/>
        </w:rPr>
        <w:t>p</w:t>
      </w:r>
      <w:proofErr w:type="spellEnd"/>
      <w:r w:rsidRPr="00A86AB3">
        <w:t>(</w:t>
      </w:r>
      <w:proofErr w:type="spellStart"/>
      <w:r w:rsidRPr="00A86AB3">
        <w:t>z</w:t>
      </w:r>
      <w:r w:rsidRPr="00A86AB3">
        <w:rPr>
          <w:vertAlign w:val="subscript"/>
        </w:rPr>
        <w:t>i</w:t>
      </w:r>
      <w:proofErr w:type="spellEnd"/>
      <w:r w:rsidRPr="00A86AB3">
        <w:t xml:space="preserve">) × </w:t>
      </w:r>
      <w:proofErr w:type="spellStart"/>
      <w:r w:rsidRPr="00A86AB3">
        <w:t>c</w:t>
      </w:r>
      <w:r w:rsidRPr="00A86AB3">
        <w:rPr>
          <w:vertAlign w:val="subscript"/>
        </w:rPr>
        <w:t>pi</w:t>
      </w:r>
      <w:proofErr w:type="spellEnd"/>
      <w:r w:rsidRPr="00A86AB3">
        <w:t xml:space="preserve"> = 0,48kN/m2 × -0,5 - 0,48kN/m2 × 0,20 = -0,34 </w:t>
      </w:r>
      <w:proofErr w:type="spellStart"/>
      <w:r w:rsidRPr="00A86AB3">
        <w:t>kN</w:t>
      </w:r>
      <w:proofErr w:type="spellEnd"/>
      <w:r w:rsidRPr="00A86AB3">
        <w:t>/m2</w:t>
      </w:r>
    </w:p>
    <w:p w14:paraId="29B769A1" w14:textId="77777777" w:rsidR="00A86AB3" w:rsidRPr="00A86AB3" w:rsidRDefault="00A86AB3" w:rsidP="00A86AB3">
      <w:pPr>
        <w:pStyle w:val="GPPOPIS"/>
      </w:pPr>
      <w:r w:rsidRPr="00A86AB3">
        <w:tab/>
        <w:t>Obciążenie obliczeniowe</w:t>
      </w:r>
      <w:r w:rsidRPr="00A86AB3">
        <w:tab/>
      </w:r>
      <w:proofErr w:type="spellStart"/>
      <w:r w:rsidRPr="00A86AB3">
        <w:t>w</w:t>
      </w:r>
      <w:r w:rsidRPr="00A86AB3">
        <w:rPr>
          <w:vertAlign w:val="subscript"/>
        </w:rPr>
        <w:t>o</w:t>
      </w:r>
      <w:proofErr w:type="spellEnd"/>
      <w:r w:rsidRPr="00A86AB3">
        <w:t xml:space="preserve"> = 1,50 × -0,34 </w:t>
      </w:r>
      <w:proofErr w:type="spellStart"/>
      <w:r w:rsidRPr="00A86AB3">
        <w:t>kN</w:t>
      </w:r>
      <w:proofErr w:type="spellEnd"/>
      <w:r w:rsidRPr="00A86AB3">
        <w:t xml:space="preserve">/m2 = </w:t>
      </w:r>
      <w:r w:rsidRPr="00A86AB3">
        <w:rPr>
          <w:b/>
          <w:bCs/>
        </w:rPr>
        <w:t xml:space="preserve">-0,50 </w:t>
      </w:r>
      <w:proofErr w:type="spellStart"/>
      <w:r w:rsidRPr="00A86AB3">
        <w:rPr>
          <w:b/>
          <w:bCs/>
        </w:rPr>
        <w:t>kN</w:t>
      </w:r>
      <w:proofErr w:type="spellEnd"/>
      <w:r w:rsidRPr="00A86AB3">
        <w:rPr>
          <w:b/>
          <w:bCs/>
        </w:rPr>
        <w:t>/m2</w:t>
      </w:r>
    </w:p>
    <w:p w14:paraId="7C5C1CED" w14:textId="388D753A" w:rsidR="00A86AB3" w:rsidRPr="00A86AB3" w:rsidRDefault="00A86AB3" w:rsidP="00A86AB3">
      <w:pPr>
        <w:pStyle w:val="GPPOPIS"/>
        <w:rPr>
          <w:b/>
          <w:bCs/>
        </w:rPr>
      </w:pPr>
      <w:r w:rsidRPr="00A86AB3">
        <w:t xml:space="preserve">    </w:t>
      </w:r>
      <w:r>
        <w:rPr>
          <w:b/>
          <w:bCs/>
        </w:rPr>
        <w:t>4.2.</w:t>
      </w:r>
      <w:r w:rsidR="009272AE">
        <w:rPr>
          <w:b/>
          <w:bCs/>
        </w:rPr>
        <w:t>4</w:t>
      </w:r>
      <w:r>
        <w:rPr>
          <w:b/>
          <w:bCs/>
        </w:rPr>
        <w:t>. P</w:t>
      </w:r>
      <w:r w:rsidRPr="00A86AB3">
        <w:rPr>
          <w:b/>
          <w:bCs/>
        </w:rPr>
        <w:t>ole D</w:t>
      </w:r>
    </w:p>
    <w:p w14:paraId="0EC71318" w14:textId="6128593E" w:rsidR="00A86AB3" w:rsidRPr="00A86AB3" w:rsidRDefault="00A86AB3" w:rsidP="009272AE">
      <w:pPr>
        <w:pStyle w:val="GPPOPIS"/>
      </w:pPr>
      <w:r w:rsidRPr="00A86AB3">
        <w:tab/>
        <w:t>Współczynnik ciśnienia zewnętrznego:</w:t>
      </w:r>
      <w:r w:rsidR="009272AE">
        <w:t xml:space="preserve"> </w:t>
      </w:r>
      <w:proofErr w:type="spellStart"/>
      <w:r w:rsidRPr="00A86AB3">
        <w:t>c</w:t>
      </w:r>
      <w:r w:rsidRPr="00A86AB3">
        <w:rPr>
          <w:vertAlign w:val="subscript"/>
        </w:rPr>
        <w:t>pe,D</w:t>
      </w:r>
      <w:proofErr w:type="spellEnd"/>
      <w:r w:rsidRPr="00A86AB3">
        <w:t xml:space="preserve"> = 0,74</w:t>
      </w:r>
    </w:p>
    <w:p w14:paraId="06343BE4" w14:textId="77777777" w:rsidR="00A86AB3" w:rsidRPr="00A86AB3" w:rsidRDefault="00A86AB3" w:rsidP="00A86AB3">
      <w:pPr>
        <w:pStyle w:val="GPPOPIS"/>
      </w:pPr>
      <w:r w:rsidRPr="00A86AB3">
        <w:tab/>
        <w:t>Współczynnik ciśnienia wewnętrznego:</w:t>
      </w:r>
    </w:p>
    <w:p w14:paraId="1CEA47D6" w14:textId="77777777" w:rsidR="00A86AB3" w:rsidRPr="00A86AB3" w:rsidRDefault="00A86AB3" w:rsidP="00A86AB3">
      <w:pPr>
        <w:pStyle w:val="GPPOPIS"/>
      </w:pPr>
      <w:r w:rsidRPr="00A86AB3">
        <w:tab/>
        <w:t>Założono budynek bez ściany dominującej.</w:t>
      </w:r>
    </w:p>
    <w:p w14:paraId="45FBA319" w14:textId="177AD5A5" w:rsidR="00A86AB3" w:rsidRPr="00A86AB3" w:rsidRDefault="009272AE" w:rsidP="009272AE">
      <w:pPr>
        <w:pStyle w:val="GPPOPIS"/>
      </w:pPr>
      <w:r>
        <w:tab/>
        <w:t xml:space="preserve">Przyjęto: </w:t>
      </w:r>
      <w:proofErr w:type="spellStart"/>
      <w:r w:rsidR="00A86AB3" w:rsidRPr="00A86AB3">
        <w:t>c</w:t>
      </w:r>
      <w:r w:rsidR="00A86AB3" w:rsidRPr="00A86AB3">
        <w:rPr>
          <w:vertAlign w:val="subscript"/>
        </w:rPr>
        <w:t>pi</w:t>
      </w:r>
      <w:proofErr w:type="spellEnd"/>
      <w:r w:rsidR="00A86AB3" w:rsidRPr="00A86AB3">
        <w:t xml:space="preserve"> = -0,30</w:t>
      </w:r>
    </w:p>
    <w:p w14:paraId="61ACCF52" w14:textId="77777777" w:rsidR="00A86AB3" w:rsidRPr="00A86AB3" w:rsidRDefault="00A86AB3" w:rsidP="00A86AB3">
      <w:pPr>
        <w:pStyle w:val="GPPOPIS"/>
      </w:pPr>
      <w:r w:rsidRPr="00A86AB3">
        <w:tab/>
        <w:t xml:space="preserve">Poziom odniesienia do obliczenia ciśnienia </w:t>
      </w:r>
      <w:proofErr w:type="spellStart"/>
      <w:r w:rsidRPr="00A86AB3">
        <w:t>wewn</w:t>
      </w:r>
      <w:proofErr w:type="spellEnd"/>
      <w:r w:rsidRPr="00A86AB3">
        <w:t xml:space="preserve">. wiatru: </w:t>
      </w:r>
      <w:proofErr w:type="spellStart"/>
      <w:r w:rsidRPr="00A86AB3">
        <w:t>z</w:t>
      </w:r>
      <w:r w:rsidRPr="00A86AB3">
        <w:rPr>
          <w:vertAlign w:val="subscript"/>
        </w:rPr>
        <w:t>i</w:t>
      </w:r>
      <w:proofErr w:type="spellEnd"/>
      <w:r w:rsidRPr="00A86AB3">
        <w:t xml:space="preserve"> = z</w:t>
      </w:r>
      <w:r w:rsidRPr="00A86AB3">
        <w:rPr>
          <w:vertAlign w:val="subscript"/>
        </w:rPr>
        <w:t>e</w:t>
      </w:r>
      <w:r w:rsidRPr="00A86AB3">
        <w:t xml:space="preserve"> = 5,00m = 5,00 m</w:t>
      </w:r>
    </w:p>
    <w:p w14:paraId="3D9A6371" w14:textId="77777777" w:rsidR="00A86AB3" w:rsidRPr="00A86AB3" w:rsidRDefault="00A86AB3" w:rsidP="00A86AB3">
      <w:pPr>
        <w:pStyle w:val="GPPOPIS"/>
      </w:pPr>
      <w:r w:rsidRPr="00A86AB3">
        <w:tab/>
      </w:r>
      <w:proofErr w:type="spellStart"/>
      <w:r w:rsidRPr="00A86AB3">
        <w:t>Wsp</w:t>
      </w:r>
      <w:proofErr w:type="spellEnd"/>
      <w:r w:rsidRPr="00A86AB3">
        <w:t>. ekspozycji: c</w:t>
      </w:r>
      <w:r w:rsidRPr="00A86AB3">
        <w:rPr>
          <w:vertAlign w:val="subscript"/>
        </w:rPr>
        <w:t>e</w:t>
      </w:r>
      <w:r w:rsidRPr="00A86AB3">
        <w:t>(</w:t>
      </w:r>
      <w:proofErr w:type="spellStart"/>
      <w:r w:rsidRPr="00A86AB3">
        <w:t>z</w:t>
      </w:r>
      <w:r w:rsidRPr="00A86AB3">
        <w:rPr>
          <w:vertAlign w:val="subscript"/>
        </w:rPr>
        <w:t>i</w:t>
      </w:r>
      <w:proofErr w:type="spellEnd"/>
      <w:r w:rsidRPr="00A86AB3">
        <w:t>) = 1,90 × (</w:t>
      </w:r>
      <w:proofErr w:type="spellStart"/>
      <w:r w:rsidRPr="00A86AB3">
        <w:t>z</w:t>
      </w:r>
      <w:r w:rsidRPr="00A86AB3">
        <w:rPr>
          <w:vertAlign w:val="subscript"/>
        </w:rPr>
        <w:t>i</w:t>
      </w:r>
      <w:proofErr w:type="spellEnd"/>
      <w:r w:rsidRPr="00A86AB3">
        <w:t xml:space="preserve"> / 10) ^ 0,26 = 1,90 × (5,00 / 10) ^ 0,26 = 1,59</w:t>
      </w:r>
    </w:p>
    <w:p w14:paraId="161F2997" w14:textId="3622A7F9" w:rsidR="00A86AB3" w:rsidRPr="00A86AB3" w:rsidRDefault="00A86AB3" w:rsidP="009272AE">
      <w:pPr>
        <w:pStyle w:val="GPPOPIS"/>
      </w:pPr>
      <w:r w:rsidRPr="00A86AB3">
        <w:tab/>
        <w:t>Szczytowe ciśnienie prędkości:</w:t>
      </w:r>
      <w:r w:rsidR="009272AE" w:rsidRPr="00A86AB3">
        <w:t xml:space="preserve"> </w:t>
      </w:r>
      <w:proofErr w:type="spellStart"/>
      <w:r w:rsidRPr="00A86AB3">
        <w:t>q</w:t>
      </w:r>
      <w:r w:rsidRPr="00A86AB3">
        <w:rPr>
          <w:vertAlign w:val="subscript"/>
        </w:rPr>
        <w:t>p</w:t>
      </w:r>
      <w:proofErr w:type="spellEnd"/>
      <w:r w:rsidRPr="00A86AB3">
        <w:t>(</w:t>
      </w:r>
      <w:proofErr w:type="spellStart"/>
      <w:r w:rsidRPr="00A86AB3">
        <w:t>z</w:t>
      </w:r>
      <w:r w:rsidRPr="00A86AB3">
        <w:rPr>
          <w:vertAlign w:val="subscript"/>
        </w:rPr>
        <w:t>i</w:t>
      </w:r>
      <w:proofErr w:type="spellEnd"/>
      <w:r w:rsidRPr="00A86AB3">
        <w:t>) = c</w:t>
      </w:r>
      <w:r w:rsidRPr="00A86AB3">
        <w:rPr>
          <w:vertAlign w:val="subscript"/>
        </w:rPr>
        <w:t>e</w:t>
      </w:r>
      <w:r w:rsidRPr="00A86AB3">
        <w:t>(</w:t>
      </w:r>
      <w:proofErr w:type="spellStart"/>
      <w:r w:rsidRPr="00A86AB3">
        <w:t>z</w:t>
      </w:r>
      <w:r w:rsidRPr="00A86AB3">
        <w:rPr>
          <w:vertAlign w:val="subscript"/>
        </w:rPr>
        <w:t>i</w:t>
      </w:r>
      <w:proofErr w:type="spellEnd"/>
      <w:r w:rsidRPr="00A86AB3">
        <w:t xml:space="preserve">) × </w:t>
      </w:r>
      <w:proofErr w:type="spellStart"/>
      <w:r w:rsidRPr="00A86AB3">
        <w:t>q</w:t>
      </w:r>
      <w:r w:rsidRPr="00A86AB3">
        <w:rPr>
          <w:vertAlign w:val="subscript"/>
        </w:rPr>
        <w:t>b</w:t>
      </w:r>
      <w:proofErr w:type="spellEnd"/>
      <w:r w:rsidRPr="00A86AB3">
        <w:t xml:space="preserve"> = 1,59 × 0,30kN/m2 = 0,48 </w:t>
      </w:r>
      <w:proofErr w:type="spellStart"/>
      <w:r w:rsidRPr="00A86AB3">
        <w:t>kN</w:t>
      </w:r>
      <w:proofErr w:type="spellEnd"/>
      <w:r w:rsidRPr="00A86AB3">
        <w:t>/m2</w:t>
      </w:r>
    </w:p>
    <w:p w14:paraId="448B476B" w14:textId="77777777" w:rsidR="00A86AB3" w:rsidRPr="00A86AB3" w:rsidRDefault="00A86AB3" w:rsidP="00A86AB3">
      <w:pPr>
        <w:pStyle w:val="GPPOPIS"/>
      </w:pPr>
      <w:r w:rsidRPr="00A86AB3">
        <w:tab/>
        <w:t>Obciążenie charakterystyczne</w:t>
      </w:r>
      <w:r w:rsidRPr="00A86AB3">
        <w:tab/>
      </w:r>
      <w:proofErr w:type="spellStart"/>
      <w:r w:rsidRPr="00A86AB3">
        <w:t>w</w:t>
      </w:r>
      <w:r w:rsidRPr="00A86AB3">
        <w:rPr>
          <w:vertAlign w:val="subscript"/>
        </w:rPr>
        <w:t>k</w:t>
      </w:r>
      <w:proofErr w:type="spellEnd"/>
      <w:r w:rsidRPr="00A86AB3">
        <w:t xml:space="preserve"> = </w:t>
      </w:r>
      <w:proofErr w:type="spellStart"/>
      <w:r w:rsidRPr="00A86AB3">
        <w:t>q</w:t>
      </w:r>
      <w:r w:rsidRPr="00A86AB3">
        <w:rPr>
          <w:vertAlign w:val="subscript"/>
        </w:rPr>
        <w:t>p</w:t>
      </w:r>
      <w:proofErr w:type="spellEnd"/>
      <w:r w:rsidRPr="00A86AB3">
        <w:t>(z</w:t>
      </w:r>
      <w:r w:rsidRPr="00A86AB3">
        <w:rPr>
          <w:vertAlign w:val="subscript"/>
        </w:rPr>
        <w:t>e</w:t>
      </w:r>
      <w:r w:rsidRPr="00A86AB3">
        <w:t xml:space="preserve">) × </w:t>
      </w:r>
      <w:proofErr w:type="spellStart"/>
      <w:r w:rsidRPr="00A86AB3">
        <w:t>c</w:t>
      </w:r>
      <w:r w:rsidRPr="00A86AB3">
        <w:rPr>
          <w:vertAlign w:val="subscript"/>
        </w:rPr>
        <w:t>pe,D</w:t>
      </w:r>
      <w:proofErr w:type="spellEnd"/>
      <w:r w:rsidRPr="00A86AB3">
        <w:t xml:space="preserve"> - </w:t>
      </w:r>
      <w:proofErr w:type="spellStart"/>
      <w:r w:rsidRPr="00A86AB3">
        <w:t>q</w:t>
      </w:r>
      <w:r w:rsidRPr="00A86AB3">
        <w:rPr>
          <w:vertAlign w:val="subscript"/>
        </w:rPr>
        <w:t>p</w:t>
      </w:r>
      <w:proofErr w:type="spellEnd"/>
      <w:r w:rsidRPr="00A86AB3">
        <w:t>(</w:t>
      </w:r>
      <w:proofErr w:type="spellStart"/>
      <w:r w:rsidRPr="00A86AB3">
        <w:t>z</w:t>
      </w:r>
      <w:r w:rsidRPr="00A86AB3">
        <w:rPr>
          <w:vertAlign w:val="subscript"/>
        </w:rPr>
        <w:t>i</w:t>
      </w:r>
      <w:proofErr w:type="spellEnd"/>
      <w:r w:rsidRPr="00A86AB3">
        <w:t xml:space="preserve">) × </w:t>
      </w:r>
      <w:proofErr w:type="spellStart"/>
      <w:r w:rsidRPr="00A86AB3">
        <w:t>c</w:t>
      </w:r>
      <w:r w:rsidRPr="00A86AB3">
        <w:rPr>
          <w:vertAlign w:val="subscript"/>
        </w:rPr>
        <w:t>pi</w:t>
      </w:r>
      <w:proofErr w:type="spellEnd"/>
      <w:r w:rsidRPr="00A86AB3">
        <w:t xml:space="preserve"> = 0,48kN/m2 × 0,74 - 0,48kN/m2 × -0,30 = 0,50 </w:t>
      </w:r>
      <w:proofErr w:type="spellStart"/>
      <w:r w:rsidRPr="00A86AB3">
        <w:t>kN</w:t>
      </w:r>
      <w:proofErr w:type="spellEnd"/>
      <w:r w:rsidRPr="00A86AB3">
        <w:t>/m2</w:t>
      </w:r>
    </w:p>
    <w:p w14:paraId="2E3FAB3D" w14:textId="77777777" w:rsidR="00A86AB3" w:rsidRPr="00A86AB3" w:rsidRDefault="00A86AB3" w:rsidP="00A86AB3">
      <w:pPr>
        <w:pStyle w:val="GPPOPIS"/>
      </w:pPr>
      <w:r w:rsidRPr="00A86AB3">
        <w:tab/>
        <w:t>Obciążenie obliczeniowe</w:t>
      </w:r>
      <w:r w:rsidRPr="00A86AB3">
        <w:tab/>
      </w:r>
      <w:proofErr w:type="spellStart"/>
      <w:r w:rsidRPr="00A86AB3">
        <w:t>w</w:t>
      </w:r>
      <w:r w:rsidRPr="00A86AB3">
        <w:rPr>
          <w:vertAlign w:val="subscript"/>
        </w:rPr>
        <w:t>o</w:t>
      </w:r>
      <w:proofErr w:type="spellEnd"/>
      <w:r w:rsidRPr="00A86AB3">
        <w:t xml:space="preserve"> = 1,50 × 0,50 </w:t>
      </w:r>
      <w:proofErr w:type="spellStart"/>
      <w:r w:rsidRPr="00A86AB3">
        <w:t>kN</w:t>
      </w:r>
      <w:proofErr w:type="spellEnd"/>
      <w:r w:rsidRPr="00A86AB3">
        <w:t xml:space="preserve">/m2 = </w:t>
      </w:r>
      <w:r w:rsidRPr="00A86AB3">
        <w:rPr>
          <w:b/>
          <w:bCs/>
        </w:rPr>
        <w:t xml:space="preserve">0,75 </w:t>
      </w:r>
      <w:proofErr w:type="spellStart"/>
      <w:r w:rsidRPr="00A86AB3">
        <w:rPr>
          <w:b/>
          <w:bCs/>
        </w:rPr>
        <w:t>kN</w:t>
      </w:r>
      <w:proofErr w:type="spellEnd"/>
      <w:r w:rsidRPr="00A86AB3">
        <w:rPr>
          <w:b/>
          <w:bCs/>
        </w:rPr>
        <w:t>/m2</w:t>
      </w:r>
    </w:p>
    <w:p w14:paraId="103E07F4" w14:textId="60D60853" w:rsidR="009272AE" w:rsidRPr="00A86AB3" w:rsidRDefault="00A86AB3" w:rsidP="009272AE">
      <w:pPr>
        <w:pStyle w:val="GPPOPIS"/>
        <w:rPr>
          <w:b/>
          <w:bCs/>
        </w:rPr>
      </w:pPr>
      <w:r w:rsidRPr="00A86AB3">
        <w:t xml:space="preserve">    </w:t>
      </w:r>
      <w:r w:rsidR="009272AE" w:rsidRPr="00A86AB3">
        <w:t xml:space="preserve"> </w:t>
      </w:r>
      <w:r w:rsidR="009272AE">
        <w:rPr>
          <w:b/>
          <w:bCs/>
        </w:rPr>
        <w:t>4.2.5. P</w:t>
      </w:r>
      <w:r w:rsidR="009272AE" w:rsidRPr="00A86AB3">
        <w:rPr>
          <w:b/>
          <w:bCs/>
        </w:rPr>
        <w:t xml:space="preserve">ole </w:t>
      </w:r>
      <w:r w:rsidR="009272AE">
        <w:rPr>
          <w:b/>
          <w:bCs/>
        </w:rPr>
        <w:t>E</w:t>
      </w:r>
    </w:p>
    <w:p w14:paraId="5888A2B9" w14:textId="0E0A44E0" w:rsidR="00A86AB3" w:rsidRPr="00A86AB3" w:rsidRDefault="00A86AB3" w:rsidP="009272AE">
      <w:pPr>
        <w:pStyle w:val="GPPOPIS"/>
      </w:pPr>
      <w:r w:rsidRPr="00A86AB3">
        <w:tab/>
        <w:t xml:space="preserve">Współczynnik ciśnienia zewnętrznego: </w:t>
      </w:r>
      <w:proofErr w:type="spellStart"/>
      <w:r w:rsidRPr="00A86AB3">
        <w:t>c</w:t>
      </w:r>
      <w:r w:rsidRPr="00A86AB3">
        <w:rPr>
          <w:vertAlign w:val="subscript"/>
        </w:rPr>
        <w:t>pe,E</w:t>
      </w:r>
      <w:proofErr w:type="spellEnd"/>
      <w:r w:rsidRPr="00A86AB3">
        <w:t xml:space="preserve"> = -0,38</w:t>
      </w:r>
    </w:p>
    <w:p w14:paraId="0CD7755E" w14:textId="77777777" w:rsidR="00A86AB3" w:rsidRPr="00A86AB3" w:rsidRDefault="00A86AB3" w:rsidP="00A86AB3">
      <w:pPr>
        <w:pStyle w:val="GPPOPIS"/>
      </w:pPr>
      <w:r w:rsidRPr="00A86AB3">
        <w:tab/>
        <w:t>Współczynnik ciśnienia wewnętrznego:</w:t>
      </w:r>
    </w:p>
    <w:p w14:paraId="40BE48AD" w14:textId="77777777" w:rsidR="00A86AB3" w:rsidRPr="00A86AB3" w:rsidRDefault="00A86AB3" w:rsidP="00A86AB3">
      <w:pPr>
        <w:pStyle w:val="GPPOPIS"/>
      </w:pPr>
      <w:r w:rsidRPr="00A86AB3">
        <w:tab/>
        <w:t>Założono budynek bez ściany dominującej.</w:t>
      </w:r>
    </w:p>
    <w:p w14:paraId="428E8357" w14:textId="32908FC0" w:rsidR="00A86AB3" w:rsidRPr="00A86AB3" w:rsidRDefault="00A86AB3" w:rsidP="009272AE">
      <w:pPr>
        <w:pStyle w:val="GPPOPIS"/>
      </w:pPr>
      <w:r w:rsidRPr="00A86AB3">
        <w:tab/>
        <w:t>Przyjęto:</w:t>
      </w:r>
      <w:r w:rsidR="009272AE" w:rsidRPr="00A86AB3">
        <w:t xml:space="preserve"> </w:t>
      </w:r>
      <w:proofErr w:type="spellStart"/>
      <w:r w:rsidRPr="00A86AB3">
        <w:t>c</w:t>
      </w:r>
      <w:r w:rsidRPr="00A86AB3">
        <w:rPr>
          <w:vertAlign w:val="subscript"/>
        </w:rPr>
        <w:t>pi</w:t>
      </w:r>
      <w:proofErr w:type="spellEnd"/>
      <w:r w:rsidRPr="00A86AB3">
        <w:t xml:space="preserve"> = 0,20</w:t>
      </w:r>
    </w:p>
    <w:p w14:paraId="70518B73" w14:textId="77777777" w:rsidR="00A86AB3" w:rsidRPr="00A86AB3" w:rsidRDefault="00A86AB3" w:rsidP="00A86AB3">
      <w:pPr>
        <w:pStyle w:val="GPPOPIS"/>
      </w:pPr>
      <w:r w:rsidRPr="00A86AB3">
        <w:tab/>
        <w:t xml:space="preserve">Poziom odniesienia do obliczenia ciśnienia </w:t>
      </w:r>
      <w:proofErr w:type="spellStart"/>
      <w:r w:rsidRPr="00A86AB3">
        <w:t>wewn</w:t>
      </w:r>
      <w:proofErr w:type="spellEnd"/>
      <w:r w:rsidRPr="00A86AB3">
        <w:t xml:space="preserve">. wiatru: </w:t>
      </w:r>
      <w:proofErr w:type="spellStart"/>
      <w:r w:rsidRPr="00A86AB3">
        <w:t>z</w:t>
      </w:r>
      <w:r w:rsidRPr="00A86AB3">
        <w:rPr>
          <w:vertAlign w:val="subscript"/>
        </w:rPr>
        <w:t>i</w:t>
      </w:r>
      <w:proofErr w:type="spellEnd"/>
      <w:r w:rsidRPr="00A86AB3">
        <w:t xml:space="preserve"> = z</w:t>
      </w:r>
      <w:r w:rsidRPr="00A86AB3">
        <w:rPr>
          <w:vertAlign w:val="subscript"/>
        </w:rPr>
        <w:t>e</w:t>
      </w:r>
      <w:r w:rsidRPr="00A86AB3">
        <w:t xml:space="preserve"> = 5,00m = 5,00 m</w:t>
      </w:r>
    </w:p>
    <w:p w14:paraId="035FBBBC" w14:textId="77777777" w:rsidR="00A86AB3" w:rsidRPr="00A86AB3" w:rsidRDefault="00A86AB3" w:rsidP="00A86AB3">
      <w:pPr>
        <w:pStyle w:val="GPPOPIS"/>
      </w:pPr>
      <w:r w:rsidRPr="00A86AB3">
        <w:tab/>
      </w:r>
      <w:proofErr w:type="spellStart"/>
      <w:r w:rsidRPr="00A86AB3">
        <w:t>Wsp</w:t>
      </w:r>
      <w:proofErr w:type="spellEnd"/>
      <w:r w:rsidRPr="00A86AB3">
        <w:t>. ekspozycji: c</w:t>
      </w:r>
      <w:r w:rsidRPr="00A86AB3">
        <w:rPr>
          <w:vertAlign w:val="subscript"/>
        </w:rPr>
        <w:t>e</w:t>
      </w:r>
      <w:r w:rsidRPr="00A86AB3">
        <w:t>(</w:t>
      </w:r>
      <w:proofErr w:type="spellStart"/>
      <w:r w:rsidRPr="00A86AB3">
        <w:t>z</w:t>
      </w:r>
      <w:r w:rsidRPr="00A86AB3">
        <w:rPr>
          <w:vertAlign w:val="subscript"/>
        </w:rPr>
        <w:t>i</w:t>
      </w:r>
      <w:proofErr w:type="spellEnd"/>
      <w:r w:rsidRPr="00A86AB3">
        <w:t>) = 1,90 × (</w:t>
      </w:r>
      <w:proofErr w:type="spellStart"/>
      <w:r w:rsidRPr="00A86AB3">
        <w:t>z</w:t>
      </w:r>
      <w:r w:rsidRPr="00A86AB3">
        <w:rPr>
          <w:vertAlign w:val="subscript"/>
        </w:rPr>
        <w:t>i</w:t>
      </w:r>
      <w:proofErr w:type="spellEnd"/>
      <w:r w:rsidRPr="00A86AB3">
        <w:t xml:space="preserve"> / 10) ^ 0,26 = 1,90 × (5,00 / 10) ^ 0,26 = 1,59</w:t>
      </w:r>
    </w:p>
    <w:p w14:paraId="6011ADB9" w14:textId="45D8520D" w:rsidR="00A86AB3" w:rsidRPr="00A86AB3" w:rsidRDefault="00A86AB3" w:rsidP="009272AE">
      <w:pPr>
        <w:pStyle w:val="GPPOPIS"/>
      </w:pPr>
      <w:r w:rsidRPr="00A86AB3">
        <w:tab/>
        <w:t>Szczytowe ciśnienie prędkości:</w:t>
      </w:r>
      <w:r w:rsidR="009272AE" w:rsidRPr="00A86AB3">
        <w:t xml:space="preserve"> </w:t>
      </w:r>
      <w:proofErr w:type="spellStart"/>
      <w:r w:rsidRPr="00A86AB3">
        <w:t>q</w:t>
      </w:r>
      <w:r w:rsidRPr="00A86AB3">
        <w:rPr>
          <w:vertAlign w:val="subscript"/>
        </w:rPr>
        <w:t>p</w:t>
      </w:r>
      <w:proofErr w:type="spellEnd"/>
      <w:r w:rsidRPr="00A86AB3">
        <w:t>(</w:t>
      </w:r>
      <w:proofErr w:type="spellStart"/>
      <w:r w:rsidRPr="00A86AB3">
        <w:t>z</w:t>
      </w:r>
      <w:r w:rsidRPr="00A86AB3">
        <w:rPr>
          <w:vertAlign w:val="subscript"/>
        </w:rPr>
        <w:t>i</w:t>
      </w:r>
      <w:proofErr w:type="spellEnd"/>
      <w:r w:rsidRPr="00A86AB3">
        <w:t>) = c</w:t>
      </w:r>
      <w:r w:rsidRPr="00A86AB3">
        <w:rPr>
          <w:vertAlign w:val="subscript"/>
        </w:rPr>
        <w:t>e</w:t>
      </w:r>
      <w:r w:rsidRPr="00A86AB3">
        <w:t>(</w:t>
      </w:r>
      <w:proofErr w:type="spellStart"/>
      <w:r w:rsidRPr="00A86AB3">
        <w:t>z</w:t>
      </w:r>
      <w:r w:rsidRPr="00A86AB3">
        <w:rPr>
          <w:vertAlign w:val="subscript"/>
        </w:rPr>
        <w:t>i</w:t>
      </w:r>
      <w:proofErr w:type="spellEnd"/>
      <w:r w:rsidRPr="00A86AB3">
        <w:t xml:space="preserve">) × </w:t>
      </w:r>
      <w:proofErr w:type="spellStart"/>
      <w:r w:rsidRPr="00A86AB3">
        <w:t>q</w:t>
      </w:r>
      <w:r w:rsidRPr="00A86AB3">
        <w:rPr>
          <w:vertAlign w:val="subscript"/>
        </w:rPr>
        <w:t>b</w:t>
      </w:r>
      <w:proofErr w:type="spellEnd"/>
      <w:r w:rsidRPr="00A86AB3">
        <w:t xml:space="preserve"> = 1,59 × 0,30kN/m2 = 0,48 </w:t>
      </w:r>
      <w:proofErr w:type="spellStart"/>
      <w:r w:rsidRPr="00A86AB3">
        <w:t>kN</w:t>
      </w:r>
      <w:proofErr w:type="spellEnd"/>
      <w:r w:rsidRPr="00A86AB3">
        <w:t>/m2</w:t>
      </w:r>
    </w:p>
    <w:p w14:paraId="2142866C" w14:textId="77777777" w:rsidR="00A86AB3" w:rsidRPr="00A86AB3" w:rsidRDefault="00A86AB3" w:rsidP="00A86AB3">
      <w:pPr>
        <w:pStyle w:val="GPPOPIS"/>
      </w:pPr>
      <w:r w:rsidRPr="00A86AB3">
        <w:tab/>
        <w:t>Obciążenie charakterystyczne</w:t>
      </w:r>
      <w:r w:rsidRPr="00A86AB3">
        <w:tab/>
      </w:r>
      <w:proofErr w:type="spellStart"/>
      <w:r w:rsidRPr="00A86AB3">
        <w:t>w</w:t>
      </w:r>
      <w:r w:rsidRPr="00A86AB3">
        <w:rPr>
          <w:vertAlign w:val="subscript"/>
        </w:rPr>
        <w:t>k</w:t>
      </w:r>
      <w:proofErr w:type="spellEnd"/>
      <w:r w:rsidRPr="00A86AB3">
        <w:t xml:space="preserve"> = </w:t>
      </w:r>
      <w:proofErr w:type="spellStart"/>
      <w:r w:rsidRPr="00A86AB3">
        <w:t>q</w:t>
      </w:r>
      <w:r w:rsidRPr="00A86AB3">
        <w:rPr>
          <w:vertAlign w:val="subscript"/>
        </w:rPr>
        <w:t>p</w:t>
      </w:r>
      <w:proofErr w:type="spellEnd"/>
      <w:r w:rsidRPr="00A86AB3">
        <w:t>(z</w:t>
      </w:r>
      <w:r w:rsidRPr="00A86AB3">
        <w:rPr>
          <w:vertAlign w:val="subscript"/>
        </w:rPr>
        <w:t>e</w:t>
      </w:r>
      <w:r w:rsidRPr="00A86AB3">
        <w:t xml:space="preserve">) × </w:t>
      </w:r>
      <w:proofErr w:type="spellStart"/>
      <w:r w:rsidRPr="00A86AB3">
        <w:t>c</w:t>
      </w:r>
      <w:r w:rsidRPr="00A86AB3">
        <w:rPr>
          <w:vertAlign w:val="subscript"/>
        </w:rPr>
        <w:t>pe,E</w:t>
      </w:r>
      <w:proofErr w:type="spellEnd"/>
      <w:r w:rsidRPr="00A86AB3">
        <w:t xml:space="preserve"> - </w:t>
      </w:r>
      <w:proofErr w:type="spellStart"/>
      <w:r w:rsidRPr="00A86AB3">
        <w:t>q</w:t>
      </w:r>
      <w:r w:rsidRPr="00A86AB3">
        <w:rPr>
          <w:vertAlign w:val="subscript"/>
        </w:rPr>
        <w:t>p</w:t>
      </w:r>
      <w:proofErr w:type="spellEnd"/>
      <w:r w:rsidRPr="00A86AB3">
        <w:t>(</w:t>
      </w:r>
      <w:proofErr w:type="spellStart"/>
      <w:r w:rsidRPr="00A86AB3">
        <w:t>z</w:t>
      </w:r>
      <w:r w:rsidRPr="00A86AB3">
        <w:rPr>
          <w:vertAlign w:val="subscript"/>
        </w:rPr>
        <w:t>i</w:t>
      </w:r>
      <w:proofErr w:type="spellEnd"/>
      <w:r w:rsidRPr="00A86AB3">
        <w:t xml:space="preserve">) × </w:t>
      </w:r>
      <w:proofErr w:type="spellStart"/>
      <w:r w:rsidRPr="00A86AB3">
        <w:t>c</w:t>
      </w:r>
      <w:r w:rsidRPr="00A86AB3">
        <w:rPr>
          <w:vertAlign w:val="subscript"/>
        </w:rPr>
        <w:t>pi</w:t>
      </w:r>
      <w:proofErr w:type="spellEnd"/>
      <w:r w:rsidRPr="00A86AB3">
        <w:t xml:space="preserve"> = 0,48kN/m2 × -0,38 - 0,48kN/m2 × 0,20 = -0,28 </w:t>
      </w:r>
      <w:proofErr w:type="spellStart"/>
      <w:r w:rsidRPr="00A86AB3">
        <w:t>kN</w:t>
      </w:r>
      <w:proofErr w:type="spellEnd"/>
      <w:r w:rsidRPr="00A86AB3">
        <w:t>/m2</w:t>
      </w:r>
    </w:p>
    <w:p w14:paraId="102BAC83" w14:textId="77777777" w:rsidR="00A86AB3" w:rsidRPr="00A86AB3" w:rsidRDefault="00A86AB3" w:rsidP="00A86AB3">
      <w:pPr>
        <w:pStyle w:val="GPPOPIS"/>
      </w:pPr>
      <w:r w:rsidRPr="00A86AB3">
        <w:tab/>
        <w:t>Obciążenie obliczeniowe</w:t>
      </w:r>
      <w:r w:rsidRPr="00A86AB3">
        <w:tab/>
      </w:r>
      <w:proofErr w:type="spellStart"/>
      <w:r w:rsidRPr="00A86AB3">
        <w:t>w</w:t>
      </w:r>
      <w:r w:rsidRPr="00A86AB3">
        <w:rPr>
          <w:vertAlign w:val="subscript"/>
        </w:rPr>
        <w:t>o</w:t>
      </w:r>
      <w:proofErr w:type="spellEnd"/>
      <w:r w:rsidRPr="00A86AB3">
        <w:t xml:space="preserve"> = 1,50 × -0,28 </w:t>
      </w:r>
      <w:proofErr w:type="spellStart"/>
      <w:r w:rsidRPr="00A86AB3">
        <w:t>kN</w:t>
      </w:r>
      <w:proofErr w:type="spellEnd"/>
      <w:r w:rsidRPr="00A86AB3">
        <w:t xml:space="preserve">/m2 = </w:t>
      </w:r>
      <w:r w:rsidRPr="00A86AB3">
        <w:rPr>
          <w:b/>
          <w:bCs/>
        </w:rPr>
        <w:t xml:space="preserve">-0,41 </w:t>
      </w:r>
      <w:proofErr w:type="spellStart"/>
      <w:r w:rsidRPr="00A86AB3">
        <w:rPr>
          <w:b/>
          <w:bCs/>
        </w:rPr>
        <w:t>kN</w:t>
      </w:r>
      <w:proofErr w:type="spellEnd"/>
      <w:r w:rsidRPr="00A86AB3">
        <w:rPr>
          <w:b/>
          <w:bCs/>
        </w:rPr>
        <w:t>/m2</w:t>
      </w:r>
    </w:p>
    <w:p w14:paraId="550C474B" w14:textId="77777777" w:rsidR="00A86AB3" w:rsidRDefault="00A86AB3" w:rsidP="00CD1DD1">
      <w:pPr>
        <w:pStyle w:val="GPPOPIS"/>
        <w:ind w:left="0"/>
      </w:pPr>
    </w:p>
    <w:p w14:paraId="41E029DF" w14:textId="30F5CBD7" w:rsidR="009B46D3" w:rsidRDefault="009272AE" w:rsidP="009B46D3">
      <w:pPr>
        <w:pStyle w:val="GPPPUNKT11"/>
      </w:pPr>
      <w:bookmarkStart w:id="44" w:name="_Toc185190022"/>
      <w:r>
        <w:t>Dźwigar dachowy</w:t>
      </w:r>
      <w:bookmarkEnd w:id="44"/>
    </w:p>
    <w:p w14:paraId="0CA7449D" w14:textId="45973B3C" w:rsidR="000A6DCC" w:rsidRDefault="000A6DCC" w:rsidP="000A6DCC">
      <w:pPr>
        <w:pStyle w:val="GPPOPIS"/>
      </w:pPr>
      <w:r>
        <w:t xml:space="preserve">Obliczenia dźwigara wykonano w programie komputerowym </w:t>
      </w:r>
      <w:proofErr w:type="spellStart"/>
      <w:r>
        <w:t>MiTek</w:t>
      </w:r>
      <w:proofErr w:type="spellEnd"/>
      <w:r>
        <w:t xml:space="preserve"> Pamir. Poniżej przedstawiono podstawowe wyniki obliczeń dla dźwigara głównego G1. Schemat statyczny dźwigara to kratownica płaska wolnopodparta.</w:t>
      </w:r>
    </w:p>
    <w:p w14:paraId="7C0CEE99" w14:textId="260CBBE5" w:rsidR="00033925" w:rsidRDefault="000A6DCC" w:rsidP="00C62C4A">
      <w:pPr>
        <w:pStyle w:val="GPPOPIS"/>
      </w:pPr>
      <w:bookmarkStart w:id="45" w:name="_Hlk182842168"/>
      <w:r>
        <w:rPr>
          <w:noProof/>
          <w:lang w:eastAsia="pl-PL"/>
        </w:rPr>
        <w:drawing>
          <wp:inline distT="0" distB="0" distL="0" distR="0" wp14:anchorId="51910B6B" wp14:editId="289EFD05">
            <wp:extent cx="5613400" cy="2190750"/>
            <wp:effectExtent l="0" t="0" r="6350" b="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Rezultaty obliczeń - Standard1.jpg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433" t="12861" r="-165" b="73693"/>
                    <a:stretch/>
                  </pic:blipFill>
                  <pic:spPr bwMode="auto">
                    <a:xfrm>
                      <a:off x="0" y="0"/>
                      <a:ext cx="5623455" cy="21946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2A6F2D" w14:textId="66B694D5" w:rsidR="00033925" w:rsidRDefault="00033925" w:rsidP="00C62C4A">
      <w:pPr>
        <w:pStyle w:val="GPPOPIS"/>
      </w:pPr>
      <w:r>
        <w:rPr>
          <w:noProof/>
          <w:lang w:eastAsia="pl-PL"/>
        </w:rPr>
        <w:drawing>
          <wp:inline distT="0" distB="0" distL="0" distR="0" wp14:anchorId="0DFE3C08" wp14:editId="49015E12">
            <wp:extent cx="5759450" cy="1390650"/>
            <wp:effectExtent l="0" t="0" r="0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Rezultaty obliczeń - Standard1.jpg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5" t="26541" r="-165" b="56388"/>
                    <a:stretch/>
                  </pic:blipFill>
                  <pic:spPr bwMode="auto">
                    <a:xfrm>
                      <a:off x="0" y="0"/>
                      <a:ext cx="5759450" cy="1390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drawing>
          <wp:inline distT="0" distB="0" distL="0" distR="0" wp14:anchorId="24D25B3B" wp14:editId="7672EA1B">
            <wp:extent cx="5759450" cy="3962400"/>
            <wp:effectExtent l="0" t="0" r="0" b="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Rezultaty obliczeń - Standard4.jpg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545" b="15815"/>
                    <a:stretch/>
                  </pic:blipFill>
                  <pic:spPr bwMode="auto">
                    <a:xfrm>
                      <a:off x="0" y="0"/>
                      <a:ext cx="5759450" cy="3962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drawing>
          <wp:inline distT="0" distB="0" distL="0" distR="0" wp14:anchorId="76E89A9B" wp14:editId="5263CA01">
            <wp:extent cx="5759450" cy="3495675"/>
            <wp:effectExtent l="0" t="0" r="0" b="9525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Rezultaty obliczeń - Standard5.jpg"/>
                    <pic:cNvPicPr/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148" b="42942"/>
                    <a:stretch/>
                  </pic:blipFill>
                  <pic:spPr bwMode="auto">
                    <a:xfrm>
                      <a:off x="0" y="0"/>
                      <a:ext cx="5759450" cy="3495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99EEA5" w14:textId="60DDD99C" w:rsidR="00C62C4A" w:rsidRDefault="000A6DCC" w:rsidP="00E1575E">
      <w:pPr>
        <w:pStyle w:val="GPPPUNKT11"/>
      </w:pPr>
      <w:bookmarkStart w:id="46" w:name="_Toc185190023"/>
      <w:bookmarkEnd w:id="45"/>
      <w:r>
        <w:t>Nadproże w ścianie nad otworem drzwiowym</w:t>
      </w:r>
      <w:bookmarkEnd w:id="46"/>
    </w:p>
    <w:p w14:paraId="0AEBE9DA" w14:textId="31A50F1A" w:rsidR="000A6DCC" w:rsidRDefault="000A6DCC" w:rsidP="000A6DCC">
      <w:pPr>
        <w:pStyle w:val="GPPOPIS"/>
      </w:pPr>
      <w:bookmarkStart w:id="47" w:name="_Toc102677599"/>
      <w:r>
        <w:t xml:space="preserve">Obliczenia nadproża wykonano w programie komputerowym </w:t>
      </w:r>
      <w:proofErr w:type="spellStart"/>
      <w:r>
        <w:t>MiTek</w:t>
      </w:r>
      <w:proofErr w:type="spellEnd"/>
      <w:r>
        <w:t xml:space="preserve"> Pamir. Poniżej przedstawiono podstawowe wyniki obliczeń dla nadproża nad otworem drzwiowym w ścianie WP5. Schemat statyczny nadproża to belka wolnopodparta.</w:t>
      </w:r>
    </w:p>
    <w:p w14:paraId="63682168" w14:textId="77777777" w:rsidR="000456D6" w:rsidRDefault="000456D6" w:rsidP="000456D6">
      <w:pPr>
        <w:pStyle w:val="GPPOPIS"/>
      </w:pPr>
      <w:r w:rsidRPr="000456D6">
        <w:rPr>
          <w:noProof/>
          <w:lang w:eastAsia="pl-PL"/>
        </w:rPr>
        <w:drawing>
          <wp:inline distT="0" distB="0" distL="0" distR="0" wp14:anchorId="7AA8C3A6" wp14:editId="2BFE4CF0">
            <wp:extent cx="2409190" cy="209550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t="2946" b="4416"/>
                    <a:stretch/>
                  </pic:blipFill>
                  <pic:spPr bwMode="auto">
                    <a:xfrm>
                      <a:off x="0" y="0"/>
                      <a:ext cx="2434757" cy="21177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A6DCC">
        <w:rPr>
          <w:noProof/>
          <w:lang w:eastAsia="pl-PL"/>
        </w:rPr>
        <w:drawing>
          <wp:inline distT="0" distB="0" distL="0" distR="0" wp14:anchorId="12A078C9" wp14:editId="30E47E4A">
            <wp:extent cx="5759450" cy="1209675"/>
            <wp:effectExtent l="0" t="0" r="0" b="9525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Rezultaty obliczeń nadproże - Standard1.jpg"/>
                    <pic:cNvPicPr/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074" b="59077"/>
                    <a:stretch/>
                  </pic:blipFill>
                  <pic:spPr bwMode="auto">
                    <a:xfrm>
                      <a:off x="0" y="0"/>
                      <a:ext cx="5759450" cy="1209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drawing>
          <wp:inline distT="0" distB="0" distL="0" distR="0" wp14:anchorId="16846F50" wp14:editId="5E6BAD38">
            <wp:extent cx="5759450" cy="590550"/>
            <wp:effectExtent l="0" t="0" r="0" b="0"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Rezultaty obliczeń nadproże - Standard2.jpg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680" b="79071"/>
                    <a:stretch/>
                  </pic:blipFill>
                  <pic:spPr bwMode="auto">
                    <a:xfrm>
                      <a:off x="0" y="0"/>
                      <a:ext cx="5759450" cy="590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A6DCC">
        <w:rPr>
          <w:noProof/>
          <w:lang w:eastAsia="pl-PL"/>
        </w:rPr>
        <w:drawing>
          <wp:inline distT="0" distB="0" distL="0" distR="0" wp14:anchorId="2B3B3DD5" wp14:editId="18C29CEA">
            <wp:extent cx="5759450" cy="628650"/>
            <wp:effectExtent l="0" t="0" r="0" b="0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Rezultaty obliczeń nadproże - Standard2.jpg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6172" b="6111"/>
                    <a:stretch/>
                  </pic:blipFill>
                  <pic:spPr bwMode="auto">
                    <a:xfrm>
                      <a:off x="0" y="0"/>
                      <a:ext cx="5759450" cy="628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94D0065" w14:textId="2CD6790F" w:rsidR="000A6DCC" w:rsidRDefault="000A6DCC" w:rsidP="000456D6">
      <w:pPr>
        <w:pStyle w:val="GPPOPIS"/>
      </w:pPr>
      <w:r>
        <w:rPr>
          <w:noProof/>
          <w:lang w:eastAsia="pl-PL"/>
        </w:rPr>
        <w:drawing>
          <wp:inline distT="0" distB="0" distL="0" distR="0" wp14:anchorId="1A91D2F7" wp14:editId="7FAAE28F">
            <wp:extent cx="5759450" cy="3419475"/>
            <wp:effectExtent l="0" t="0" r="0" b="9525"/>
            <wp:docPr id="25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Rezultaty obliczeń nadproże - Standard3.jpg"/>
                    <pic:cNvPicPr/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729" b="52296"/>
                    <a:stretch/>
                  </pic:blipFill>
                  <pic:spPr bwMode="auto">
                    <a:xfrm>
                      <a:off x="0" y="0"/>
                      <a:ext cx="5759450" cy="3419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E396C4" w14:textId="732D66B9" w:rsidR="00C62C4A" w:rsidRPr="00F278B8" w:rsidRDefault="000A6DCC" w:rsidP="00C62C4A">
      <w:pPr>
        <w:pStyle w:val="GPPPUNKT11"/>
      </w:pPr>
      <w:bookmarkStart w:id="48" w:name="_Toc185190024"/>
      <w:bookmarkEnd w:id="47"/>
      <w:r w:rsidRPr="00F278B8">
        <w:t>Ława fundamentowa</w:t>
      </w:r>
      <w:bookmarkEnd w:id="48"/>
    </w:p>
    <w:p w14:paraId="19650CD1" w14:textId="7B77D8D4" w:rsidR="000456D6" w:rsidRDefault="000456D6" w:rsidP="000456D6">
      <w:pPr>
        <w:pStyle w:val="GPPOPIS"/>
      </w:pPr>
      <w:r>
        <w:t>Obliczenia ławy fundamentowej wykonano w programie komputerowym FD-WIN 1997. Poniżej przedstawiono podstawowe wyniki obliczeń dla ławy fundamentowej.</w:t>
      </w:r>
    </w:p>
    <w:p w14:paraId="29D5B4D8" w14:textId="77777777" w:rsidR="000456D6" w:rsidRDefault="000456D6" w:rsidP="000456D6">
      <w:pPr>
        <w:pStyle w:val="GPPOPIS"/>
        <w:rPr>
          <w:b/>
          <w:bCs/>
        </w:rPr>
      </w:pPr>
    </w:p>
    <w:p w14:paraId="3237E6A8" w14:textId="77777777" w:rsidR="000456D6" w:rsidRPr="000456D6" w:rsidRDefault="000456D6" w:rsidP="000456D6">
      <w:pPr>
        <w:pStyle w:val="GPPOPIS"/>
        <w:rPr>
          <w:b/>
          <w:bCs/>
        </w:rPr>
      </w:pPr>
      <w:r w:rsidRPr="000456D6">
        <w:rPr>
          <w:b/>
          <w:bCs/>
        </w:rPr>
        <w:t>1. Grunty występujące w Projekcie</w:t>
      </w:r>
    </w:p>
    <w:p w14:paraId="25989C24" w14:textId="77777777" w:rsidR="000456D6" w:rsidRPr="000456D6" w:rsidRDefault="000456D6" w:rsidP="000456D6">
      <w:pPr>
        <w:pStyle w:val="GPPOPIS"/>
        <w:rPr>
          <w:b/>
          <w:bCs/>
        </w:rPr>
      </w:pPr>
      <w:r w:rsidRPr="000456D6">
        <w:rPr>
          <w:b/>
          <w:bCs/>
        </w:rPr>
        <w:t>Parametry geotechniczne gruntów</w:t>
      </w:r>
    </w:p>
    <w:tbl>
      <w:tblPr>
        <w:tblpPr w:leftFromText="141" w:rightFromText="141" w:vertAnchor="text" w:horzAnchor="margin" w:tblpY="105"/>
        <w:tblW w:w="843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6"/>
        <w:gridCol w:w="1701"/>
        <w:gridCol w:w="850"/>
        <w:gridCol w:w="921"/>
        <w:gridCol w:w="708"/>
        <w:gridCol w:w="1701"/>
        <w:gridCol w:w="2126"/>
      </w:tblGrid>
      <w:tr w:rsidR="00EA3BFB" w:rsidRPr="000456D6" w14:paraId="3A43CB32" w14:textId="77777777" w:rsidTr="00EA3BFB">
        <w:trPr>
          <w:cantSplit/>
        </w:trPr>
        <w:tc>
          <w:tcPr>
            <w:tcW w:w="426" w:type="dxa"/>
          </w:tcPr>
          <w:p w14:paraId="6AAAD423" w14:textId="77777777" w:rsidR="00EA3BFB" w:rsidRPr="000456D6" w:rsidRDefault="00EA3BFB" w:rsidP="00EA3BFB">
            <w:pPr>
              <w:pStyle w:val="GPPOPIS"/>
              <w:ind w:left="57"/>
              <w:rPr>
                <w:lang w:val="en-US"/>
              </w:rPr>
            </w:pPr>
            <w:r w:rsidRPr="000456D6">
              <w:rPr>
                <w:lang w:val="en-US"/>
              </w:rPr>
              <w:t>Lp</w:t>
            </w:r>
          </w:p>
        </w:tc>
        <w:tc>
          <w:tcPr>
            <w:tcW w:w="1701" w:type="dxa"/>
          </w:tcPr>
          <w:p w14:paraId="3699325C" w14:textId="77777777" w:rsidR="00EA3BFB" w:rsidRPr="000456D6" w:rsidRDefault="00EA3BFB" w:rsidP="00EA3BFB">
            <w:pPr>
              <w:pStyle w:val="GPPOPIS"/>
              <w:ind w:left="57"/>
              <w:rPr>
                <w:lang w:val="en-US"/>
              </w:rPr>
            </w:pPr>
            <w:r w:rsidRPr="000456D6">
              <w:rPr>
                <w:lang w:val="en-US"/>
              </w:rPr>
              <w:t xml:space="preserve">Nazwa </w:t>
            </w:r>
            <w:proofErr w:type="spellStart"/>
            <w:r w:rsidRPr="000456D6">
              <w:rPr>
                <w:lang w:val="en-US"/>
              </w:rPr>
              <w:t>gruntu</w:t>
            </w:r>
            <w:proofErr w:type="spellEnd"/>
          </w:p>
        </w:tc>
        <w:tc>
          <w:tcPr>
            <w:tcW w:w="850" w:type="dxa"/>
          </w:tcPr>
          <w:p w14:paraId="2E2DBFA0" w14:textId="77777777" w:rsidR="00EA3BFB" w:rsidRPr="000456D6" w:rsidRDefault="00EA3BFB" w:rsidP="00EA3BFB">
            <w:pPr>
              <w:pStyle w:val="GPPOPIS"/>
              <w:ind w:left="57"/>
              <w:rPr>
                <w:lang w:val="en-US"/>
              </w:rPr>
            </w:pPr>
            <w:r w:rsidRPr="000456D6">
              <w:rPr>
                <w:lang w:val="en-US"/>
              </w:rPr>
              <w:t>Symbol</w:t>
            </w:r>
          </w:p>
        </w:tc>
        <w:tc>
          <w:tcPr>
            <w:tcW w:w="921" w:type="dxa"/>
          </w:tcPr>
          <w:p w14:paraId="2C1D2C8D" w14:textId="77777777" w:rsidR="00EA3BFB" w:rsidRPr="000456D6" w:rsidRDefault="00EA3BFB" w:rsidP="00EA3BFB">
            <w:pPr>
              <w:pStyle w:val="GPPOPIS"/>
              <w:ind w:left="57"/>
              <w:rPr>
                <w:vertAlign w:val="subscript"/>
                <w:lang w:val="en-US"/>
              </w:rPr>
            </w:pPr>
            <w:r w:rsidRPr="000456D6">
              <w:t xml:space="preserve">c’ </w:t>
            </w:r>
            <w:r w:rsidRPr="000456D6">
              <w:rPr>
                <w:lang w:val="de-DE"/>
              </w:rPr>
              <w:t>[kPa]</w:t>
            </w:r>
          </w:p>
        </w:tc>
        <w:tc>
          <w:tcPr>
            <w:tcW w:w="708" w:type="dxa"/>
          </w:tcPr>
          <w:p w14:paraId="7642E560" w14:textId="32BCDA2F" w:rsidR="00EA3BFB" w:rsidRPr="000456D6" w:rsidRDefault="00EA3BFB" w:rsidP="00EA3BFB">
            <w:pPr>
              <w:pStyle w:val="GPPOPIS"/>
              <w:ind w:left="57"/>
              <w:rPr>
                <w:vertAlign w:val="subscript"/>
                <w:lang w:val="en-US"/>
              </w:rPr>
            </w:pPr>
            <w:r>
              <w:rPr>
                <w:rFonts w:cs="Calibri"/>
                <w:lang w:val="en-US"/>
              </w:rPr>
              <w:t>φ</w:t>
            </w:r>
            <w:r w:rsidRPr="000456D6">
              <w:rPr>
                <w:lang w:val="en-US"/>
              </w:rPr>
              <w:t>’</w:t>
            </w:r>
            <w:r w:rsidRPr="000456D6">
              <w:rPr>
                <w:lang w:val="de-DE"/>
              </w:rPr>
              <w:t xml:space="preserve"> [</w:t>
            </w:r>
            <w:r w:rsidRPr="000456D6">
              <w:rPr>
                <w:vertAlign w:val="superscript"/>
                <w:lang w:val="de-DE"/>
              </w:rPr>
              <w:t>0</w:t>
            </w:r>
            <w:r w:rsidRPr="000456D6">
              <w:rPr>
                <w:lang w:val="de-DE"/>
              </w:rPr>
              <w:t>]</w:t>
            </w:r>
          </w:p>
        </w:tc>
        <w:tc>
          <w:tcPr>
            <w:tcW w:w="1701" w:type="dxa"/>
          </w:tcPr>
          <w:p w14:paraId="4E5C5EE0" w14:textId="77777777" w:rsidR="00EA3BFB" w:rsidRPr="000456D6" w:rsidRDefault="00EA3BFB" w:rsidP="00EA3BFB">
            <w:pPr>
              <w:pStyle w:val="GPPOPIS"/>
              <w:ind w:left="57"/>
              <w:rPr>
                <w:vertAlign w:val="subscript"/>
                <w:lang w:val="en-US"/>
              </w:rPr>
            </w:pPr>
            <w:r w:rsidRPr="000456D6">
              <w:rPr>
                <w:lang w:val="en-US"/>
              </w:rPr>
              <w:t>Identyfikator</w:t>
            </w:r>
          </w:p>
        </w:tc>
        <w:tc>
          <w:tcPr>
            <w:tcW w:w="2126" w:type="dxa"/>
          </w:tcPr>
          <w:p w14:paraId="48B09B54" w14:textId="77777777" w:rsidR="00EA3BFB" w:rsidRPr="000456D6" w:rsidRDefault="00EA3BFB" w:rsidP="00EA3BFB">
            <w:pPr>
              <w:pStyle w:val="GPPOPIS"/>
              <w:ind w:left="57"/>
              <w:rPr>
                <w:vertAlign w:val="subscript"/>
                <w:lang w:val="en-US"/>
              </w:rPr>
            </w:pPr>
            <w:r w:rsidRPr="000456D6">
              <w:t>Etykieta</w:t>
            </w:r>
          </w:p>
        </w:tc>
      </w:tr>
    </w:tbl>
    <w:tbl>
      <w:tblPr>
        <w:tblW w:w="843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34"/>
        <w:gridCol w:w="1693"/>
        <w:gridCol w:w="855"/>
        <w:gridCol w:w="916"/>
        <w:gridCol w:w="708"/>
        <w:gridCol w:w="1701"/>
        <w:gridCol w:w="2126"/>
      </w:tblGrid>
      <w:tr w:rsidR="00EA3BFB" w:rsidRPr="000456D6" w14:paraId="362F5A0A" w14:textId="77777777" w:rsidTr="00EA3BFB">
        <w:tc>
          <w:tcPr>
            <w:tcW w:w="434" w:type="dxa"/>
          </w:tcPr>
          <w:p w14:paraId="55D7034C" w14:textId="77777777" w:rsidR="00EA3BFB" w:rsidRPr="000456D6" w:rsidRDefault="00EA3BFB" w:rsidP="00EA3BFB">
            <w:pPr>
              <w:pStyle w:val="GPPOPIS"/>
              <w:ind w:left="57"/>
              <w:rPr>
                <w:lang w:val="en-US"/>
              </w:rPr>
            </w:pPr>
            <w:r w:rsidRPr="000456D6">
              <w:rPr>
                <w:lang w:val="en-US"/>
              </w:rPr>
              <w:t>1</w:t>
            </w:r>
          </w:p>
        </w:tc>
        <w:tc>
          <w:tcPr>
            <w:tcW w:w="1693" w:type="dxa"/>
          </w:tcPr>
          <w:p w14:paraId="34A6550D" w14:textId="77777777" w:rsidR="00EA3BFB" w:rsidRPr="000456D6" w:rsidRDefault="00EA3BFB" w:rsidP="00EA3BFB">
            <w:pPr>
              <w:pStyle w:val="GPPOPIS"/>
              <w:ind w:left="57"/>
              <w:rPr>
                <w:lang w:val="en-US"/>
              </w:rPr>
            </w:pPr>
            <w:proofErr w:type="spellStart"/>
            <w:r w:rsidRPr="000456D6">
              <w:rPr>
                <w:lang w:val="en-US"/>
              </w:rPr>
              <w:t>Piasek</w:t>
            </w:r>
            <w:proofErr w:type="spellEnd"/>
            <w:r w:rsidRPr="000456D6">
              <w:rPr>
                <w:lang w:val="en-US"/>
              </w:rPr>
              <w:t xml:space="preserve"> </w:t>
            </w:r>
            <w:proofErr w:type="spellStart"/>
            <w:r w:rsidRPr="000456D6">
              <w:rPr>
                <w:lang w:val="en-US"/>
              </w:rPr>
              <w:t>średni</w:t>
            </w:r>
            <w:proofErr w:type="spellEnd"/>
          </w:p>
        </w:tc>
        <w:tc>
          <w:tcPr>
            <w:tcW w:w="855" w:type="dxa"/>
          </w:tcPr>
          <w:p w14:paraId="6C19906A" w14:textId="77777777" w:rsidR="00EA3BFB" w:rsidRPr="000456D6" w:rsidRDefault="00EA3BFB" w:rsidP="00EA3BFB">
            <w:pPr>
              <w:pStyle w:val="GPPOPIS"/>
              <w:ind w:left="57"/>
              <w:rPr>
                <w:lang w:val="en-US"/>
              </w:rPr>
            </w:pPr>
            <w:proofErr w:type="spellStart"/>
            <w:r w:rsidRPr="000456D6">
              <w:rPr>
                <w:lang w:val="en-US"/>
              </w:rPr>
              <w:t>MSa</w:t>
            </w:r>
            <w:proofErr w:type="spellEnd"/>
          </w:p>
        </w:tc>
        <w:tc>
          <w:tcPr>
            <w:tcW w:w="916" w:type="dxa"/>
          </w:tcPr>
          <w:p w14:paraId="2BC6114B" w14:textId="77777777" w:rsidR="00EA3BFB" w:rsidRPr="000456D6" w:rsidRDefault="00EA3BFB" w:rsidP="00EA3BFB">
            <w:pPr>
              <w:pStyle w:val="GPPOPIS"/>
              <w:ind w:left="57"/>
              <w:rPr>
                <w:lang w:val="en-US"/>
              </w:rPr>
            </w:pPr>
            <w:r w:rsidRPr="000456D6">
              <w:rPr>
                <w:lang w:val="en-US"/>
              </w:rPr>
              <w:t>0,00</w:t>
            </w:r>
          </w:p>
        </w:tc>
        <w:tc>
          <w:tcPr>
            <w:tcW w:w="708" w:type="dxa"/>
          </w:tcPr>
          <w:p w14:paraId="68923B8B" w14:textId="77777777" w:rsidR="00EA3BFB" w:rsidRPr="000456D6" w:rsidRDefault="00EA3BFB" w:rsidP="00EA3BFB">
            <w:pPr>
              <w:pStyle w:val="GPPOPIS"/>
              <w:ind w:left="57"/>
              <w:rPr>
                <w:lang w:val="en-US"/>
              </w:rPr>
            </w:pPr>
            <w:r w:rsidRPr="000456D6">
              <w:rPr>
                <w:lang w:val="en-US"/>
              </w:rPr>
              <w:t>29,7</w:t>
            </w:r>
          </w:p>
        </w:tc>
        <w:tc>
          <w:tcPr>
            <w:tcW w:w="1701" w:type="dxa"/>
          </w:tcPr>
          <w:p w14:paraId="546008EA" w14:textId="77777777" w:rsidR="00EA3BFB" w:rsidRPr="000456D6" w:rsidRDefault="00EA3BFB" w:rsidP="00EA3BFB">
            <w:pPr>
              <w:pStyle w:val="GPPOPIS"/>
              <w:ind w:left="57"/>
              <w:rPr>
                <w:lang w:val="en-US"/>
              </w:rPr>
            </w:pPr>
            <w:r w:rsidRPr="000456D6">
              <w:rPr>
                <w:lang w:val="en-US"/>
              </w:rPr>
              <w:t>MSa_c:0,00_f:29,7</w:t>
            </w:r>
          </w:p>
        </w:tc>
        <w:tc>
          <w:tcPr>
            <w:tcW w:w="2126" w:type="dxa"/>
          </w:tcPr>
          <w:p w14:paraId="0342D699" w14:textId="77777777" w:rsidR="00EA3BFB" w:rsidRPr="000456D6" w:rsidRDefault="00EA3BFB" w:rsidP="00EA3BFB">
            <w:pPr>
              <w:pStyle w:val="GPPOPIS"/>
              <w:ind w:left="57"/>
              <w:rPr>
                <w:lang w:val="en-US"/>
              </w:rPr>
            </w:pPr>
            <w:proofErr w:type="spellStart"/>
            <w:r w:rsidRPr="000456D6">
              <w:rPr>
                <w:lang w:val="en-US"/>
              </w:rPr>
              <w:t>Piasek</w:t>
            </w:r>
            <w:proofErr w:type="spellEnd"/>
            <w:r w:rsidRPr="000456D6">
              <w:rPr>
                <w:lang w:val="en-US"/>
              </w:rPr>
              <w:t xml:space="preserve"> </w:t>
            </w:r>
            <w:proofErr w:type="spellStart"/>
            <w:r w:rsidRPr="000456D6">
              <w:rPr>
                <w:lang w:val="en-US"/>
              </w:rPr>
              <w:t>średni</w:t>
            </w:r>
            <w:proofErr w:type="spellEnd"/>
            <w:r w:rsidRPr="000456D6">
              <w:rPr>
                <w:lang w:val="en-US"/>
              </w:rPr>
              <w:t xml:space="preserve">  ID=0,50</w:t>
            </w:r>
          </w:p>
        </w:tc>
      </w:tr>
      <w:tr w:rsidR="00EA3BFB" w:rsidRPr="000456D6" w14:paraId="2C2BCD83" w14:textId="77777777" w:rsidTr="00EA3BFB">
        <w:tc>
          <w:tcPr>
            <w:tcW w:w="434" w:type="dxa"/>
          </w:tcPr>
          <w:p w14:paraId="519DFCCA" w14:textId="77777777" w:rsidR="00EA3BFB" w:rsidRPr="000456D6" w:rsidRDefault="00EA3BFB" w:rsidP="00EA3BFB">
            <w:pPr>
              <w:pStyle w:val="GPPOPIS"/>
              <w:ind w:left="57"/>
              <w:rPr>
                <w:lang w:val="en-US"/>
              </w:rPr>
            </w:pPr>
            <w:r w:rsidRPr="000456D6">
              <w:rPr>
                <w:lang w:val="en-US"/>
              </w:rPr>
              <w:t>2</w:t>
            </w:r>
          </w:p>
        </w:tc>
        <w:tc>
          <w:tcPr>
            <w:tcW w:w="1693" w:type="dxa"/>
          </w:tcPr>
          <w:p w14:paraId="34F7A2FB" w14:textId="77777777" w:rsidR="00EA3BFB" w:rsidRPr="000456D6" w:rsidRDefault="00EA3BFB" w:rsidP="00EA3BFB">
            <w:pPr>
              <w:pStyle w:val="GPPOPIS"/>
              <w:ind w:left="57"/>
              <w:rPr>
                <w:lang w:val="en-US"/>
              </w:rPr>
            </w:pPr>
            <w:proofErr w:type="spellStart"/>
            <w:r w:rsidRPr="000456D6">
              <w:rPr>
                <w:lang w:val="en-US"/>
              </w:rPr>
              <w:t>Piasek</w:t>
            </w:r>
            <w:proofErr w:type="spellEnd"/>
            <w:r w:rsidRPr="000456D6">
              <w:rPr>
                <w:lang w:val="en-US"/>
              </w:rPr>
              <w:t xml:space="preserve"> </w:t>
            </w:r>
            <w:proofErr w:type="spellStart"/>
            <w:r w:rsidRPr="000456D6">
              <w:rPr>
                <w:lang w:val="en-US"/>
              </w:rPr>
              <w:t>średni</w:t>
            </w:r>
            <w:proofErr w:type="spellEnd"/>
          </w:p>
        </w:tc>
        <w:tc>
          <w:tcPr>
            <w:tcW w:w="855" w:type="dxa"/>
          </w:tcPr>
          <w:p w14:paraId="1B34499B" w14:textId="77777777" w:rsidR="00EA3BFB" w:rsidRPr="000456D6" w:rsidRDefault="00EA3BFB" w:rsidP="00EA3BFB">
            <w:pPr>
              <w:pStyle w:val="GPPOPIS"/>
              <w:ind w:left="57"/>
              <w:rPr>
                <w:lang w:val="en-US"/>
              </w:rPr>
            </w:pPr>
            <w:proofErr w:type="spellStart"/>
            <w:r w:rsidRPr="000456D6">
              <w:rPr>
                <w:lang w:val="en-US"/>
              </w:rPr>
              <w:t>MSa</w:t>
            </w:r>
            <w:proofErr w:type="spellEnd"/>
          </w:p>
        </w:tc>
        <w:tc>
          <w:tcPr>
            <w:tcW w:w="916" w:type="dxa"/>
          </w:tcPr>
          <w:p w14:paraId="3FF891A8" w14:textId="77777777" w:rsidR="00EA3BFB" w:rsidRPr="000456D6" w:rsidRDefault="00EA3BFB" w:rsidP="00EA3BFB">
            <w:pPr>
              <w:pStyle w:val="GPPOPIS"/>
              <w:ind w:left="57"/>
              <w:rPr>
                <w:lang w:val="en-US"/>
              </w:rPr>
            </w:pPr>
            <w:r w:rsidRPr="000456D6">
              <w:rPr>
                <w:lang w:val="en-US"/>
              </w:rPr>
              <w:t>0,00</w:t>
            </w:r>
          </w:p>
        </w:tc>
        <w:tc>
          <w:tcPr>
            <w:tcW w:w="708" w:type="dxa"/>
          </w:tcPr>
          <w:p w14:paraId="3DF8A569" w14:textId="77777777" w:rsidR="00EA3BFB" w:rsidRPr="000456D6" w:rsidRDefault="00EA3BFB" w:rsidP="00EA3BFB">
            <w:pPr>
              <w:pStyle w:val="GPPOPIS"/>
              <w:ind w:left="57"/>
              <w:rPr>
                <w:lang w:val="en-US"/>
              </w:rPr>
            </w:pPr>
            <w:r w:rsidRPr="000456D6">
              <w:rPr>
                <w:lang w:val="en-US"/>
              </w:rPr>
              <w:t>27,6</w:t>
            </w:r>
          </w:p>
        </w:tc>
        <w:tc>
          <w:tcPr>
            <w:tcW w:w="1701" w:type="dxa"/>
          </w:tcPr>
          <w:p w14:paraId="10D37FD3" w14:textId="77777777" w:rsidR="00EA3BFB" w:rsidRPr="000456D6" w:rsidRDefault="00EA3BFB" w:rsidP="00EA3BFB">
            <w:pPr>
              <w:pStyle w:val="GPPOPIS"/>
              <w:ind w:left="57"/>
              <w:rPr>
                <w:lang w:val="en-US"/>
              </w:rPr>
            </w:pPr>
            <w:r w:rsidRPr="000456D6">
              <w:rPr>
                <w:lang w:val="en-US"/>
              </w:rPr>
              <w:t>MSa_c:0,00_f:27,6</w:t>
            </w:r>
          </w:p>
        </w:tc>
        <w:tc>
          <w:tcPr>
            <w:tcW w:w="2126" w:type="dxa"/>
          </w:tcPr>
          <w:p w14:paraId="1CDB828B" w14:textId="77777777" w:rsidR="00EA3BFB" w:rsidRPr="000456D6" w:rsidRDefault="00EA3BFB" w:rsidP="00EA3BFB">
            <w:pPr>
              <w:pStyle w:val="GPPOPIS"/>
              <w:ind w:left="57"/>
              <w:rPr>
                <w:lang w:val="en-US"/>
              </w:rPr>
            </w:pPr>
            <w:proofErr w:type="spellStart"/>
            <w:r w:rsidRPr="000456D6">
              <w:rPr>
                <w:lang w:val="en-US"/>
              </w:rPr>
              <w:t>Piasek</w:t>
            </w:r>
            <w:proofErr w:type="spellEnd"/>
            <w:r w:rsidRPr="000456D6">
              <w:rPr>
                <w:lang w:val="en-US"/>
              </w:rPr>
              <w:t xml:space="preserve"> </w:t>
            </w:r>
            <w:proofErr w:type="spellStart"/>
            <w:r w:rsidRPr="000456D6">
              <w:rPr>
                <w:lang w:val="en-US"/>
              </w:rPr>
              <w:t>średni</w:t>
            </w:r>
            <w:proofErr w:type="spellEnd"/>
            <w:r w:rsidRPr="000456D6">
              <w:rPr>
                <w:lang w:val="en-US"/>
              </w:rPr>
              <w:t xml:space="preserve">  ID=0,55</w:t>
            </w:r>
          </w:p>
        </w:tc>
      </w:tr>
    </w:tbl>
    <w:p w14:paraId="2777EB37" w14:textId="5FAF36CF" w:rsidR="000456D6" w:rsidRPr="000456D6" w:rsidRDefault="000456D6" w:rsidP="000456D6">
      <w:pPr>
        <w:pStyle w:val="GPPOPIS"/>
      </w:pPr>
      <w:r w:rsidRPr="000456D6">
        <w:tab/>
        <w:t>Uwaga: Parametry gruntów c</w:t>
      </w:r>
      <w:r w:rsidRPr="000456D6">
        <w:sym w:font="Symbol" w:char="F0A2"/>
      </w:r>
      <w:r w:rsidRPr="000456D6">
        <w:t xml:space="preserve">, </w:t>
      </w:r>
      <w:r w:rsidR="00EA3BFB" w:rsidRPr="00EA3BFB">
        <w:rPr>
          <w:lang w:val="en-US"/>
        </w:rPr>
        <w:t>φ</w:t>
      </w:r>
      <w:r w:rsidRPr="000456D6">
        <w:sym w:font="Symbol" w:char="F0A2"/>
      </w:r>
      <w:r w:rsidRPr="000456D6">
        <w:t xml:space="preserve"> są wartościami efektywnymi.</w:t>
      </w:r>
    </w:p>
    <w:p w14:paraId="3E87618A" w14:textId="77777777" w:rsidR="000456D6" w:rsidRPr="000456D6" w:rsidRDefault="000456D6" w:rsidP="000456D6">
      <w:pPr>
        <w:pStyle w:val="GPPOPIS"/>
        <w:rPr>
          <w:b/>
          <w:bCs/>
        </w:rPr>
      </w:pPr>
      <w:r w:rsidRPr="000456D6">
        <w:rPr>
          <w:b/>
          <w:bCs/>
        </w:rPr>
        <w:t>Podejście obliczeniowe:  DA2*</w:t>
      </w:r>
    </w:p>
    <w:p w14:paraId="6AB5CCB0" w14:textId="77777777" w:rsidR="000456D6" w:rsidRPr="000456D6" w:rsidRDefault="000456D6" w:rsidP="000456D6">
      <w:pPr>
        <w:pStyle w:val="GPPOPIS"/>
        <w:rPr>
          <w:b/>
          <w:bCs/>
        </w:rPr>
      </w:pPr>
    </w:p>
    <w:p w14:paraId="468BE159" w14:textId="3F417CB2" w:rsidR="000456D6" w:rsidRPr="000456D6" w:rsidRDefault="000456D6" w:rsidP="000456D6">
      <w:pPr>
        <w:pStyle w:val="GPPOPIS"/>
      </w:pPr>
      <w:r w:rsidRPr="000456D6">
        <w:rPr>
          <w:noProof/>
          <w:lang w:eastAsia="pl-PL"/>
        </w:rPr>
        <w:drawing>
          <wp:inline distT="0" distB="0" distL="0" distR="0" wp14:anchorId="2B5AB123" wp14:editId="04A69805">
            <wp:extent cx="4093038" cy="3571875"/>
            <wp:effectExtent l="0" t="0" r="0" b="0"/>
            <wp:docPr id="34" name="Obraz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0449" cy="3578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50F3FD" w14:textId="0622B5C9" w:rsidR="000456D6" w:rsidRPr="000456D6" w:rsidRDefault="000456D6" w:rsidP="000456D6">
      <w:pPr>
        <w:pStyle w:val="GPPOPIS"/>
      </w:pPr>
    </w:p>
    <w:p w14:paraId="5FAD2DE4" w14:textId="77777777" w:rsidR="000456D6" w:rsidRPr="000456D6" w:rsidRDefault="000456D6" w:rsidP="000456D6">
      <w:pPr>
        <w:pStyle w:val="GPPOPIS"/>
        <w:rPr>
          <w:b/>
          <w:bCs/>
        </w:rPr>
      </w:pPr>
      <w:r w:rsidRPr="000456D6">
        <w:rPr>
          <w:b/>
          <w:bCs/>
        </w:rPr>
        <w:t>1. Wymiary fundamentu</w:t>
      </w:r>
    </w:p>
    <w:p w14:paraId="11C65CC5" w14:textId="77777777" w:rsidR="000456D6" w:rsidRPr="000456D6" w:rsidRDefault="000456D6" w:rsidP="000456D6">
      <w:pPr>
        <w:pStyle w:val="GPPOPIS"/>
      </w:pPr>
      <w:r w:rsidRPr="000456D6">
        <w:tab/>
        <w:t xml:space="preserve">Względny poziom posadowienia:  </w:t>
      </w:r>
      <w:proofErr w:type="spellStart"/>
      <w:r w:rsidRPr="000456D6">
        <w:t>z</w:t>
      </w:r>
      <w:r w:rsidRPr="000456D6">
        <w:rPr>
          <w:vertAlign w:val="subscript"/>
        </w:rPr>
        <w:t>f</w:t>
      </w:r>
      <w:proofErr w:type="spellEnd"/>
      <w:r w:rsidRPr="000456D6">
        <w:t xml:space="preserve"> = 1,00 m</w:t>
      </w:r>
    </w:p>
    <w:p w14:paraId="01E1BC59" w14:textId="77777777" w:rsidR="000456D6" w:rsidRPr="000456D6" w:rsidRDefault="000456D6" w:rsidP="000456D6">
      <w:pPr>
        <w:pStyle w:val="GPPOPIS"/>
      </w:pPr>
      <w:r w:rsidRPr="000456D6">
        <w:tab/>
        <w:t xml:space="preserve">Kształt przekroju fundamentu: </w:t>
      </w:r>
      <w:r w:rsidRPr="000456D6">
        <w:rPr>
          <w:b/>
          <w:bCs/>
        </w:rPr>
        <w:t>prosty</w:t>
      </w:r>
    </w:p>
    <w:p w14:paraId="4C036072" w14:textId="77777777" w:rsidR="000456D6" w:rsidRPr="000456D6" w:rsidRDefault="000456D6" w:rsidP="000456D6">
      <w:pPr>
        <w:pStyle w:val="GPPOPIS"/>
      </w:pPr>
      <w:r w:rsidRPr="000456D6">
        <w:tab/>
        <w:t>Wymiary podstawy:  B = 0,60 m,      L = 10,80 m,</w:t>
      </w:r>
    </w:p>
    <w:p w14:paraId="3897E583" w14:textId="77777777" w:rsidR="000456D6" w:rsidRPr="000456D6" w:rsidRDefault="000456D6" w:rsidP="000456D6">
      <w:pPr>
        <w:pStyle w:val="GPPOPIS"/>
      </w:pPr>
      <w:r w:rsidRPr="000456D6">
        <w:tab/>
        <w:t>Wysokość:  H = 0,40 m,     mimośród:  E = 0,00 m.</w:t>
      </w:r>
    </w:p>
    <w:p w14:paraId="0ECE75C1" w14:textId="5CB8B7C9" w:rsidR="000456D6" w:rsidRPr="000456D6" w:rsidRDefault="000456D6" w:rsidP="000456D6">
      <w:pPr>
        <w:pStyle w:val="GPPOPIS"/>
        <w:rPr>
          <w:b/>
          <w:bCs/>
        </w:rPr>
      </w:pPr>
      <w:r w:rsidRPr="000456D6">
        <w:rPr>
          <w:b/>
          <w:bCs/>
        </w:rPr>
        <w:t>1.</w:t>
      </w:r>
      <w:r w:rsidR="00EA3BFB">
        <w:rPr>
          <w:b/>
          <w:bCs/>
        </w:rPr>
        <w:t>1</w:t>
      </w:r>
      <w:r w:rsidRPr="000456D6">
        <w:rPr>
          <w:b/>
          <w:bCs/>
        </w:rPr>
        <w:t>. Warstwy gruntu</w:t>
      </w:r>
    </w:p>
    <w:tbl>
      <w:tblPr>
        <w:tblW w:w="94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55"/>
        <w:gridCol w:w="12"/>
        <w:gridCol w:w="1063"/>
        <w:gridCol w:w="1051"/>
        <w:gridCol w:w="12"/>
        <w:gridCol w:w="3107"/>
        <w:gridCol w:w="12"/>
        <w:gridCol w:w="2256"/>
        <w:gridCol w:w="12"/>
        <w:gridCol w:w="1346"/>
      </w:tblGrid>
      <w:tr w:rsidR="000456D6" w:rsidRPr="000456D6" w14:paraId="0EFE2510" w14:textId="77777777" w:rsidTr="00C05990">
        <w:tc>
          <w:tcPr>
            <w:tcW w:w="567" w:type="dxa"/>
            <w:gridSpan w:val="2"/>
          </w:tcPr>
          <w:p w14:paraId="21881F9E" w14:textId="77777777" w:rsidR="000456D6" w:rsidRPr="000456D6" w:rsidRDefault="000456D6" w:rsidP="00EA3BFB">
            <w:pPr>
              <w:pStyle w:val="GPPOPIS"/>
              <w:ind w:left="113"/>
            </w:pPr>
            <w:r w:rsidRPr="000456D6">
              <w:t>Lp.</w:t>
            </w:r>
          </w:p>
        </w:tc>
        <w:tc>
          <w:tcPr>
            <w:tcW w:w="1063" w:type="dxa"/>
          </w:tcPr>
          <w:p w14:paraId="7E31B434" w14:textId="77777777" w:rsidR="000456D6" w:rsidRPr="000456D6" w:rsidRDefault="000456D6" w:rsidP="00EA3BFB">
            <w:pPr>
              <w:pStyle w:val="GPPOPIS"/>
              <w:ind w:left="113"/>
            </w:pPr>
            <w:r w:rsidRPr="000456D6">
              <w:t>Poz. stropu</w:t>
            </w:r>
          </w:p>
        </w:tc>
        <w:tc>
          <w:tcPr>
            <w:tcW w:w="1063" w:type="dxa"/>
            <w:gridSpan w:val="2"/>
          </w:tcPr>
          <w:p w14:paraId="53DB3DDA" w14:textId="77777777" w:rsidR="000456D6" w:rsidRPr="000456D6" w:rsidRDefault="000456D6" w:rsidP="00EA3BFB">
            <w:pPr>
              <w:pStyle w:val="GPPOPIS"/>
              <w:ind w:left="113"/>
            </w:pPr>
            <w:r w:rsidRPr="000456D6">
              <w:t>Grubość</w:t>
            </w:r>
          </w:p>
        </w:tc>
        <w:tc>
          <w:tcPr>
            <w:tcW w:w="3119" w:type="dxa"/>
            <w:gridSpan w:val="2"/>
          </w:tcPr>
          <w:p w14:paraId="1CE0C3EA" w14:textId="77777777" w:rsidR="000456D6" w:rsidRPr="000456D6" w:rsidRDefault="000456D6" w:rsidP="00EA3BFB">
            <w:pPr>
              <w:pStyle w:val="GPPOPIS"/>
              <w:ind w:left="113"/>
            </w:pPr>
            <w:r w:rsidRPr="000456D6">
              <w:t>Nazwa gruntu</w:t>
            </w:r>
          </w:p>
        </w:tc>
        <w:tc>
          <w:tcPr>
            <w:tcW w:w="2268" w:type="dxa"/>
            <w:gridSpan w:val="2"/>
          </w:tcPr>
          <w:p w14:paraId="75C8BB2D" w14:textId="77777777" w:rsidR="000456D6" w:rsidRPr="000456D6" w:rsidRDefault="000456D6" w:rsidP="00EA3BFB">
            <w:pPr>
              <w:pStyle w:val="GPPOPIS"/>
              <w:ind w:left="113"/>
            </w:pPr>
            <w:r w:rsidRPr="000456D6">
              <w:t>Identyfikator</w:t>
            </w:r>
          </w:p>
        </w:tc>
        <w:tc>
          <w:tcPr>
            <w:tcW w:w="1346" w:type="dxa"/>
          </w:tcPr>
          <w:p w14:paraId="30C19F04" w14:textId="77777777" w:rsidR="000456D6" w:rsidRPr="000456D6" w:rsidRDefault="000456D6" w:rsidP="00EA3BFB">
            <w:pPr>
              <w:pStyle w:val="GPPOPIS"/>
              <w:ind w:left="113"/>
            </w:pPr>
            <w:r w:rsidRPr="000456D6">
              <w:t>Poz. wody gr.</w:t>
            </w:r>
          </w:p>
        </w:tc>
      </w:tr>
      <w:tr w:rsidR="000456D6" w:rsidRPr="000456D6" w14:paraId="3FF66A3F" w14:textId="77777777" w:rsidTr="00C05990">
        <w:tc>
          <w:tcPr>
            <w:tcW w:w="567" w:type="dxa"/>
            <w:gridSpan w:val="2"/>
          </w:tcPr>
          <w:p w14:paraId="46E08AAA" w14:textId="77777777" w:rsidR="000456D6" w:rsidRPr="000456D6" w:rsidRDefault="000456D6" w:rsidP="00EA3BFB">
            <w:pPr>
              <w:pStyle w:val="GPPOPIS"/>
              <w:ind w:left="113"/>
            </w:pPr>
          </w:p>
        </w:tc>
        <w:tc>
          <w:tcPr>
            <w:tcW w:w="1063" w:type="dxa"/>
          </w:tcPr>
          <w:p w14:paraId="2F3469E9" w14:textId="77777777" w:rsidR="000456D6" w:rsidRPr="000456D6" w:rsidRDefault="000456D6" w:rsidP="00EA3BFB">
            <w:pPr>
              <w:pStyle w:val="GPPOPIS"/>
              <w:ind w:left="113"/>
            </w:pPr>
            <w:r w:rsidRPr="000456D6">
              <w:t>[m]</w:t>
            </w:r>
          </w:p>
        </w:tc>
        <w:tc>
          <w:tcPr>
            <w:tcW w:w="1063" w:type="dxa"/>
            <w:gridSpan w:val="2"/>
          </w:tcPr>
          <w:p w14:paraId="08CFD46F" w14:textId="77777777" w:rsidR="000456D6" w:rsidRPr="000456D6" w:rsidRDefault="000456D6" w:rsidP="00EA3BFB">
            <w:pPr>
              <w:pStyle w:val="GPPOPIS"/>
              <w:ind w:left="113"/>
            </w:pPr>
            <w:r w:rsidRPr="000456D6">
              <w:t>[m]</w:t>
            </w:r>
          </w:p>
        </w:tc>
        <w:tc>
          <w:tcPr>
            <w:tcW w:w="3119" w:type="dxa"/>
            <w:gridSpan w:val="2"/>
          </w:tcPr>
          <w:p w14:paraId="28155010" w14:textId="77777777" w:rsidR="000456D6" w:rsidRPr="000456D6" w:rsidRDefault="000456D6" w:rsidP="00EA3BFB">
            <w:pPr>
              <w:pStyle w:val="GPPOPIS"/>
              <w:ind w:left="113"/>
            </w:pPr>
          </w:p>
        </w:tc>
        <w:tc>
          <w:tcPr>
            <w:tcW w:w="2268" w:type="dxa"/>
            <w:gridSpan w:val="2"/>
          </w:tcPr>
          <w:p w14:paraId="54AD2FF5" w14:textId="77777777" w:rsidR="000456D6" w:rsidRPr="000456D6" w:rsidRDefault="000456D6" w:rsidP="00EA3BFB">
            <w:pPr>
              <w:pStyle w:val="GPPOPIS"/>
              <w:ind w:left="113"/>
            </w:pPr>
          </w:p>
        </w:tc>
        <w:tc>
          <w:tcPr>
            <w:tcW w:w="1346" w:type="dxa"/>
          </w:tcPr>
          <w:p w14:paraId="1315A20C" w14:textId="77777777" w:rsidR="000456D6" w:rsidRPr="000456D6" w:rsidRDefault="000456D6" w:rsidP="00EA3BFB">
            <w:pPr>
              <w:pStyle w:val="GPPOPIS"/>
              <w:ind w:left="113"/>
            </w:pPr>
            <w:r w:rsidRPr="000456D6">
              <w:t>[m]</w:t>
            </w:r>
          </w:p>
        </w:tc>
      </w:tr>
      <w:tr w:rsidR="000456D6" w:rsidRPr="000456D6" w14:paraId="77DA3E36" w14:textId="77777777" w:rsidTr="00C05990">
        <w:tc>
          <w:tcPr>
            <w:tcW w:w="555" w:type="dxa"/>
          </w:tcPr>
          <w:p w14:paraId="6B56BC17" w14:textId="77777777" w:rsidR="000456D6" w:rsidRPr="000456D6" w:rsidRDefault="000456D6" w:rsidP="00EA3BFB">
            <w:pPr>
              <w:pStyle w:val="GPPOPIS"/>
              <w:ind w:left="113"/>
            </w:pPr>
            <w:r w:rsidRPr="000456D6">
              <w:t xml:space="preserve"> 1</w:t>
            </w:r>
          </w:p>
        </w:tc>
        <w:tc>
          <w:tcPr>
            <w:tcW w:w="1075" w:type="dxa"/>
            <w:gridSpan w:val="2"/>
          </w:tcPr>
          <w:p w14:paraId="797AA9F3" w14:textId="77777777" w:rsidR="000456D6" w:rsidRPr="000456D6" w:rsidRDefault="000456D6" w:rsidP="00EA3BFB">
            <w:pPr>
              <w:pStyle w:val="GPPOPIS"/>
              <w:ind w:left="113"/>
            </w:pPr>
            <w:r w:rsidRPr="000456D6">
              <w:t xml:space="preserve">   0,00</w:t>
            </w:r>
          </w:p>
        </w:tc>
        <w:tc>
          <w:tcPr>
            <w:tcW w:w="1051" w:type="dxa"/>
          </w:tcPr>
          <w:p w14:paraId="71D6C92F" w14:textId="77777777" w:rsidR="000456D6" w:rsidRPr="000456D6" w:rsidRDefault="000456D6" w:rsidP="00EA3BFB">
            <w:pPr>
              <w:pStyle w:val="GPPOPIS"/>
              <w:ind w:left="113"/>
            </w:pPr>
            <w:r w:rsidRPr="000456D6">
              <w:t xml:space="preserve">     2,50</w:t>
            </w:r>
          </w:p>
        </w:tc>
        <w:tc>
          <w:tcPr>
            <w:tcW w:w="3119" w:type="dxa"/>
            <w:gridSpan w:val="2"/>
          </w:tcPr>
          <w:p w14:paraId="57F0FE4B" w14:textId="77777777" w:rsidR="000456D6" w:rsidRPr="000456D6" w:rsidRDefault="000456D6" w:rsidP="00EA3BFB">
            <w:pPr>
              <w:pStyle w:val="GPPOPIS"/>
              <w:ind w:left="113"/>
            </w:pPr>
            <w:r w:rsidRPr="000456D6">
              <w:t>Piasek średni</w:t>
            </w:r>
          </w:p>
        </w:tc>
        <w:tc>
          <w:tcPr>
            <w:tcW w:w="2268" w:type="dxa"/>
            <w:gridSpan w:val="2"/>
          </w:tcPr>
          <w:p w14:paraId="53586494" w14:textId="77777777" w:rsidR="000456D6" w:rsidRPr="000456D6" w:rsidRDefault="000456D6" w:rsidP="00EA3BFB">
            <w:pPr>
              <w:pStyle w:val="GPPOPIS"/>
              <w:ind w:left="113"/>
            </w:pPr>
            <w:r w:rsidRPr="000456D6">
              <w:t>MSa_c:0,00_f:29,7</w:t>
            </w:r>
          </w:p>
        </w:tc>
        <w:tc>
          <w:tcPr>
            <w:tcW w:w="1358" w:type="dxa"/>
            <w:gridSpan w:val="2"/>
          </w:tcPr>
          <w:p w14:paraId="011759BC" w14:textId="77777777" w:rsidR="000456D6" w:rsidRPr="000456D6" w:rsidRDefault="000456D6" w:rsidP="00EA3BFB">
            <w:pPr>
              <w:pStyle w:val="GPPOPIS"/>
              <w:ind w:left="113"/>
            </w:pPr>
            <w:r w:rsidRPr="000456D6">
              <w:t xml:space="preserve">      2,20</w:t>
            </w:r>
          </w:p>
        </w:tc>
      </w:tr>
      <w:tr w:rsidR="000456D6" w:rsidRPr="000456D6" w14:paraId="1D5AF78E" w14:textId="77777777" w:rsidTr="00C05990">
        <w:tc>
          <w:tcPr>
            <w:tcW w:w="555" w:type="dxa"/>
          </w:tcPr>
          <w:p w14:paraId="0A919150" w14:textId="77777777" w:rsidR="000456D6" w:rsidRPr="000456D6" w:rsidRDefault="000456D6" w:rsidP="00EA3BFB">
            <w:pPr>
              <w:pStyle w:val="GPPOPIS"/>
              <w:ind w:left="113"/>
            </w:pPr>
            <w:r w:rsidRPr="000456D6">
              <w:t xml:space="preserve"> 2</w:t>
            </w:r>
          </w:p>
        </w:tc>
        <w:tc>
          <w:tcPr>
            <w:tcW w:w="1075" w:type="dxa"/>
            <w:gridSpan w:val="2"/>
          </w:tcPr>
          <w:p w14:paraId="0D80541A" w14:textId="77777777" w:rsidR="000456D6" w:rsidRPr="000456D6" w:rsidRDefault="000456D6" w:rsidP="00EA3BFB">
            <w:pPr>
              <w:pStyle w:val="GPPOPIS"/>
              <w:ind w:left="113"/>
            </w:pPr>
            <w:r w:rsidRPr="000456D6">
              <w:t xml:space="preserve">   2,50</w:t>
            </w:r>
          </w:p>
        </w:tc>
        <w:tc>
          <w:tcPr>
            <w:tcW w:w="1051" w:type="dxa"/>
          </w:tcPr>
          <w:p w14:paraId="0F27191A" w14:textId="77777777" w:rsidR="000456D6" w:rsidRPr="000456D6" w:rsidRDefault="000456D6" w:rsidP="00EA3BFB">
            <w:pPr>
              <w:pStyle w:val="GPPOPIS"/>
              <w:ind w:left="113"/>
            </w:pPr>
            <w:proofErr w:type="spellStart"/>
            <w:r w:rsidRPr="000456D6">
              <w:t>nieokreśl</w:t>
            </w:r>
            <w:proofErr w:type="spellEnd"/>
            <w:r w:rsidRPr="000456D6">
              <w:t>.</w:t>
            </w:r>
          </w:p>
        </w:tc>
        <w:tc>
          <w:tcPr>
            <w:tcW w:w="3119" w:type="dxa"/>
            <w:gridSpan w:val="2"/>
          </w:tcPr>
          <w:p w14:paraId="69FAC200" w14:textId="77777777" w:rsidR="000456D6" w:rsidRPr="000456D6" w:rsidRDefault="000456D6" w:rsidP="00EA3BFB">
            <w:pPr>
              <w:pStyle w:val="GPPOPIS"/>
              <w:ind w:left="113"/>
            </w:pPr>
            <w:r w:rsidRPr="000456D6">
              <w:t>Piasek średni</w:t>
            </w:r>
          </w:p>
        </w:tc>
        <w:tc>
          <w:tcPr>
            <w:tcW w:w="2268" w:type="dxa"/>
            <w:gridSpan w:val="2"/>
          </w:tcPr>
          <w:p w14:paraId="53F165BF" w14:textId="77777777" w:rsidR="000456D6" w:rsidRPr="000456D6" w:rsidRDefault="000456D6" w:rsidP="00EA3BFB">
            <w:pPr>
              <w:pStyle w:val="GPPOPIS"/>
              <w:ind w:left="113"/>
            </w:pPr>
            <w:r w:rsidRPr="000456D6">
              <w:t>MSa_c:0,00_f:27,6</w:t>
            </w:r>
          </w:p>
        </w:tc>
        <w:tc>
          <w:tcPr>
            <w:tcW w:w="1358" w:type="dxa"/>
            <w:gridSpan w:val="2"/>
          </w:tcPr>
          <w:p w14:paraId="6ED931DE" w14:textId="77777777" w:rsidR="000456D6" w:rsidRPr="000456D6" w:rsidRDefault="000456D6" w:rsidP="00EA3BFB">
            <w:pPr>
              <w:pStyle w:val="GPPOPIS"/>
              <w:ind w:left="113"/>
            </w:pPr>
            <w:r w:rsidRPr="000456D6">
              <w:t xml:space="preserve">      2,50</w:t>
            </w:r>
          </w:p>
        </w:tc>
      </w:tr>
    </w:tbl>
    <w:p w14:paraId="2EE8A631" w14:textId="77777777" w:rsidR="00C05990" w:rsidRPr="00C05990" w:rsidRDefault="00C05990" w:rsidP="00C05990">
      <w:pPr>
        <w:pStyle w:val="GPPOPIS"/>
        <w:rPr>
          <w:b/>
          <w:bCs/>
        </w:rPr>
      </w:pPr>
      <w:r w:rsidRPr="00C05990">
        <w:rPr>
          <w:b/>
          <w:bCs/>
        </w:rPr>
        <w:t>2. Posadzki</w:t>
      </w:r>
    </w:p>
    <w:p w14:paraId="2E3C7D65" w14:textId="77777777" w:rsidR="00C05990" w:rsidRPr="00C05990" w:rsidRDefault="00C05990" w:rsidP="00C05990">
      <w:pPr>
        <w:pStyle w:val="GPPOPIS"/>
        <w:rPr>
          <w:b/>
          <w:bCs/>
        </w:rPr>
      </w:pPr>
      <w:r w:rsidRPr="00C05990">
        <w:rPr>
          <w:b/>
          <w:bCs/>
        </w:rPr>
        <w:t xml:space="preserve">2.1. Posadzka 1   </w:t>
      </w:r>
    </w:p>
    <w:p w14:paraId="61A34C21" w14:textId="77777777" w:rsidR="00C05990" w:rsidRPr="00C05990" w:rsidRDefault="00C05990" w:rsidP="00C05990">
      <w:pPr>
        <w:pStyle w:val="GPPOPIS"/>
      </w:pPr>
      <w:r w:rsidRPr="00C05990">
        <w:tab/>
        <w:t xml:space="preserve">Względny poziom posadzki:  </w:t>
      </w:r>
      <w:proofErr w:type="spellStart"/>
      <w:r w:rsidRPr="00C05990">
        <w:t>p</w:t>
      </w:r>
      <w:r w:rsidRPr="00C05990">
        <w:rPr>
          <w:vertAlign w:val="subscript"/>
        </w:rPr>
        <w:t>p</w:t>
      </w:r>
      <w:proofErr w:type="spellEnd"/>
      <w:r w:rsidRPr="00C05990">
        <w:t xml:space="preserve"> = -0,15 m,</w:t>
      </w:r>
    </w:p>
    <w:p w14:paraId="50AC6FEB" w14:textId="77777777" w:rsidR="00C05990" w:rsidRPr="00C05990" w:rsidRDefault="00C05990" w:rsidP="00C05990">
      <w:pPr>
        <w:pStyle w:val="GPPOPIS"/>
      </w:pPr>
      <w:r w:rsidRPr="00C05990">
        <w:tab/>
        <w:t xml:space="preserve">Grubość:  h = 0,22  m,     </w:t>
      </w:r>
      <w:proofErr w:type="spellStart"/>
      <w:r w:rsidRPr="00C05990">
        <w:t>charakt</w:t>
      </w:r>
      <w:proofErr w:type="spellEnd"/>
      <w:r w:rsidRPr="00C05990">
        <w:t xml:space="preserve">. ciężar objętościowy: </w:t>
      </w:r>
      <w:r w:rsidRPr="00C05990">
        <w:rPr>
          <w:rFonts w:ascii="Symbol" w:hAnsi="Symbol"/>
        </w:rPr>
        <w:t></w:t>
      </w:r>
      <w:r w:rsidRPr="00C05990">
        <w:rPr>
          <w:rFonts w:ascii="Symbol" w:hAnsi="Symbol"/>
        </w:rPr>
        <w:t></w:t>
      </w:r>
      <w:r w:rsidRPr="00C05990">
        <w:rPr>
          <w:vertAlign w:val="subscript"/>
        </w:rPr>
        <w:t>char</w:t>
      </w:r>
      <w:r w:rsidRPr="00C05990">
        <w:t xml:space="preserve"> = 22,00 </w:t>
      </w:r>
      <w:proofErr w:type="spellStart"/>
      <w:r w:rsidRPr="00C05990">
        <w:t>kN</w:t>
      </w:r>
      <w:proofErr w:type="spellEnd"/>
      <w:r w:rsidRPr="00C05990">
        <w:t>/m</w:t>
      </w:r>
      <w:r w:rsidRPr="00C05990">
        <w:rPr>
          <w:vertAlign w:val="superscript"/>
        </w:rPr>
        <w:t>3</w:t>
      </w:r>
      <w:r w:rsidRPr="00C05990">
        <w:t>,</w:t>
      </w:r>
    </w:p>
    <w:p w14:paraId="024E73B9" w14:textId="77777777" w:rsidR="00C05990" w:rsidRPr="00C05990" w:rsidRDefault="00C05990" w:rsidP="00C05990">
      <w:pPr>
        <w:pStyle w:val="GPPOPIS"/>
      </w:pPr>
      <w:r w:rsidRPr="00C05990">
        <w:tab/>
        <w:t xml:space="preserve">Obciążenie posadzki:  </w:t>
      </w:r>
      <w:proofErr w:type="spellStart"/>
      <w:r w:rsidRPr="00C05990">
        <w:t>q</w:t>
      </w:r>
      <w:r w:rsidRPr="00C05990">
        <w:rPr>
          <w:vertAlign w:val="subscript"/>
        </w:rPr>
        <w:t>char</w:t>
      </w:r>
      <w:proofErr w:type="spellEnd"/>
      <w:r w:rsidRPr="00C05990">
        <w:t xml:space="preserve"> = 0,00 </w:t>
      </w:r>
      <w:proofErr w:type="spellStart"/>
      <w:r w:rsidRPr="00C05990">
        <w:t>kN</w:t>
      </w:r>
      <w:proofErr w:type="spellEnd"/>
      <w:r w:rsidRPr="00C05990">
        <w:t>/m</w:t>
      </w:r>
      <w:r w:rsidRPr="00C05990">
        <w:rPr>
          <w:vertAlign w:val="superscript"/>
        </w:rPr>
        <w:t>2</w:t>
      </w:r>
      <w:r w:rsidRPr="00C05990">
        <w:t xml:space="preserve">,     </w:t>
      </w:r>
      <w:proofErr w:type="spellStart"/>
      <w:r w:rsidRPr="00C05990">
        <w:t>współcz</w:t>
      </w:r>
      <w:proofErr w:type="spellEnd"/>
      <w:r w:rsidRPr="00C05990">
        <w:t xml:space="preserve">. obciążenia:  </w:t>
      </w:r>
      <w:r w:rsidRPr="00C05990">
        <w:rPr>
          <w:rFonts w:ascii="Symbol" w:hAnsi="Symbol"/>
        </w:rPr>
        <w:t></w:t>
      </w:r>
      <w:r w:rsidRPr="00C05990">
        <w:rPr>
          <w:vertAlign w:val="subscript"/>
        </w:rPr>
        <w:t>f</w:t>
      </w:r>
      <w:r w:rsidRPr="00C05990">
        <w:t xml:space="preserve"> = 1,20,</w:t>
      </w:r>
    </w:p>
    <w:p w14:paraId="16BA4285" w14:textId="77777777" w:rsidR="00C05990" w:rsidRPr="00C05990" w:rsidRDefault="00C05990" w:rsidP="00C05990">
      <w:pPr>
        <w:pStyle w:val="GPPOPIS"/>
      </w:pPr>
      <w:r w:rsidRPr="00C05990">
        <w:tab/>
        <w:t>Wymiar posadzki:  dx = 2,00 m.</w:t>
      </w:r>
    </w:p>
    <w:p w14:paraId="0296B8A5" w14:textId="77777777" w:rsidR="00C05990" w:rsidRPr="00C05990" w:rsidRDefault="00C05990" w:rsidP="00C05990">
      <w:pPr>
        <w:pStyle w:val="GPPOPIS"/>
        <w:rPr>
          <w:b/>
          <w:bCs/>
        </w:rPr>
      </w:pPr>
      <w:r w:rsidRPr="00C05990">
        <w:rPr>
          <w:b/>
          <w:bCs/>
        </w:rPr>
        <w:t>3. Warstwa wyrównawcza pod fundamentem</w:t>
      </w:r>
    </w:p>
    <w:p w14:paraId="6B3651A1" w14:textId="77777777" w:rsidR="00C05990" w:rsidRPr="00C05990" w:rsidRDefault="00C05990" w:rsidP="00C05990">
      <w:pPr>
        <w:pStyle w:val="GPPOPIS"/>
      </w:pPr>
      <w:r w:rsidRPr="00C05990">
        <w:tab/>
        <w:t>Grubość:  h = 0,10  m,</w:t>
      </w:r>
      <w:r w:rsidRPr="00C05990">
        <w:tab/>
      </w:r>
    </w:p>
    <w:p w14:paraId="1DE67678" w14:textId="77777777" w:rsidR="00C05990" w:rsidRPr="00C05990" w:rsidRDefault="00C05990" w:rsidP="00C05990">
      <w:pPr>
        <w:pStyle w:val="GPPOPIS"/>
      </w:pPr>
      <w:r w:rsidRPr="00C05990">
        <w:tab/>
        <w:t xml:space="preserve">Charakterystyczny ciężar objętościowy: </w:t>
      </w:r>
      <w:r w:rsidRPr="00C05990">
        <w:rPr>
          <w:rFonts w:ascii="Symbol" w:hAnsi="Symbol"/>
        </w:rPr>
        <w:t></w:t>
      </w:r>
      <w:r w:rsidRPr="00C05990">
        <w:rPr>
          <w:rFonts w:ascii="Symbol" w:hAnsi="Symbol"/>
        </w:rPr>
        <w:t></w:t>
      </w:r>
      <w:proofErr w:type="spellStart"/>
      <w:r w:rsidRPr="00C05990">
        <w:rPr>
          <w:vertAlign w:val="subscript"/>
        </w:rPr>
        <w:t>ww</w:t>
      </w:r>
      <w:proofErr w:type="spellEnd"/>
      <w:r w:rsidRPr="00C05990">
        <w:rPr>
          <w:vertAlign w:val="subscript"/>
        </w:rPr>
        <w:t xml:space="preserve"> char</w:t>
      </w:r>
      <w:r w:rsidRPr="00C05990">
        <w:t xml:space="preserve"> = 22,00 </w:t>
      </w:r>
      <w:proofErr w:type="spellStart"/>
      <w:r w:rsidRPr="00C05990">
        <w:t>kN</w:t>
      </w:r>
      <w:proofErr w:type="spellEnd"/>
      <w:r w:rsidRPr="00C05990">
        <w:t>/m</w:t>
      </w:r>
      <w:r w:rsidRPr="00C05990">
        <w:rPr>
          <w:vertAlign w:val="superscript"/>
        </w:rPr>
        <w:t>3</w:t>
      </w:r>
      <w:r w:rsidRPr="00C05990">
        <w:t>.</w:t>
      </w:r>
    </w:p>
    <w:p w14:paraId="2D5B9011" w14:textId="77777777" w:rsidR="00C05990" w:rsidRPr="00C05990" w:rsidRDefault="00C05990" w:rsidP="00C05990">
      <w:pPr>
        <w:pStyle w:val="GPPOPIS"/>
        <w:rPr>
          <w:b/>
          <w:bCs/>
        </w:rPr>
      </w:pPr>
      <w:r w:rsidRPr="00C05990">
        <w:rPr>
          <w:b/>
          <w:bCs/>
        </w:rPr>
        <w:t>4. Obciążenie od konstrukcji</w:t>
      </w:r>
    </w:p>
    <w:p w14:paraId="2CB2B80A" w14:textId="77777777" w:rsidR="00C05990" w:rsidRPr="00C05990" w:rsidRDefault="00C05990" w:rsidP="00C05990">
      <w:pPr>
        <w:pStyle w:val="GPPOPIS"/>
      </w:pPr>
      <w:r w:rsidRPr="00C05990">
        <w:tab/>
        <w:t xml:space="preserve">Względny poziom przyłożenia obciążenia:  </w:t>
      </w:r>
      <w:proofErr w:type="spellStart"/>
      <w:r w:rsidRPr="00C05990">
        <w:t>z</w:t>
      </w:r>
      <w:r w:rsidRPr="00C05990">
        <w:rPr>
          <w:vertAlign w:val="subscript"/>
        </w:rPr>
        <w:t>obc</w:t>
      </w:r>
      <w:proofErr w:type="spellEnd"/>
      <w:r w:rsidRPr="00C05990">
        <w:t xml:space="preserve"> = 0,00 m.</w:t>
      </w:r>
    </w:p>
    <w:p w14:paraId="59FA752E" w14:textId="77777777" w:rsidR="00C05990" w:rsidRPr="00C05990" w:rsidRDefault="00C05990" w:rsidP="00C05990">
      <w:pPr>
        <w:pStyle w:val="GPPOPIS"/>
      </w:pPr>
      <w:r w:rsidRPr="00C05990">
        <w:t>Lista kombinacji obciążeń fundamentu:</w:t>
      </w:r>
    </w:p>
    <w:tbl>
      <w:tblPr>
        <w:tblW w:w="0" w:type="auto"/>
        <w:tblInd w:w="3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2"/>
        <w:gridCol w:w="1985"/>
        <w:gridCol w:w="1228"/>
        <w:gridCol w:w="1228"/>
        <w:gridCol w:w="1229"/>
      </w:tblGrid>
      <w:tr w:rsidR="00C05990" w:rsidRPr="00C05990" w14:paraId="02E3D1B4" w14:textId="77777777" w:rsidTr="00C05990">
        <w:tc>
          <w:tcPr>
            <w:tcW w:w="992" w:type="dxa"/>
            <w:vAlign w:val="center"/>
          </w:tcPr>
          <w:p w14:paraId="786E52CE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>Lp.</w:t>
            </w:r>
          </w:p>
        </w:tc>
        <w:tc>
          <w:tcPr>
            <w:tcW w:w="1985" w:type="dxa"/>
            <w:vAlign w:val="center"/>
          </w:tcPr>
          <w:p w14:paraId="3B6B94A9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>Rodzaj</w:t>
            </w:r>
          </w:p>
        </w:tc>
        <w:tc>
          <w:tcPr>
            <w:tcW w:w="1228" w:type="dxa"/>
            <w:vAlign w:val="center"/>
          </w:tcPr>
          <w:p w14:paraId="2932D98F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    N</w:t>
            </w:r>
          </w:p>
        </w:tc>
        <w:tc>
          <w:tcPr>
            <w:tcW w:w="1228" w:type="dxa"/>
            <w:vAlign w:val="center"/>
          </w:tcPr>
          <w:p w14:paraId="1ED10557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    </w:t>
            </w:r>
            <w:proofErr w:type="spellStart"/>
            <w:r w:rsidRPr="00C05990">
              <w:t>Hx</w:t>
            </w:r>
            <w:proofErr w:type="spellEnd"/>
          </w:p>
        </w:tc>
        <w:tc>
          <w:tcPr>
            <w:tcW w:w="1229" w:type="dxa"/>
            <w:vAlign w:val="center"/>
          </w:tcPr>
          <w:p w14:paraId="53C68B88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    My</w:t>
            </w:r>
          </w:p>
        </w:tc>
      </w:tr>
      <w:tr w:rsidR="00C05990" w:rsidRPr="00C05990" w14:paraId="664DD731" w14:textId="77777777" w:rsidTr="00C05990">
        <w:tc>
          <w:tcPr>
            <w:tcW w:w="992" w:type="dxa"/>
            <w:vAlign w:val="center"/>
          </w:tcPr>
          <w:p w14:paraId="78F08C14" w14:textId="77777777" w:rsidR="00C05990" w:rsidRPr="00C05990" w:rsidRDefault="00C05990" w:rsidP="00C05990">
            <w:pPr>
              <w:pStyle w:val="GPPOPIS"/>
              <w:ind w:left="113"/>
            </w:pPr>
          </w:p>
        </w:tc>
        <w:tc>
          <w:tcPr>
            <w:tcW w:w="1985" w:type="dxa"/>
            <w:vAlign w:val="center"/>
          </w:tcPr>
          <w:p w14:paraId="3F3AC31E" w14:textId="77777777" w:rsidR="00C05990" w:rsidRPr="00C05990" w:rsidRDefault="00C05990" w:rsidP="00C05990">
            <w:pPr>
              <w:pStyle w:val="GPPOPIS"/>
              <w:ind w:left="113"/>
              <w:rPr>
                <w:vertAlign w:val="superscript"/>
              </w:rPr>
            </w:pPr>
            <w:r w:rsidRPr="00C05990">
              <w:t>obciążenia</w:t>
            </w:r>
          </w:p>
        </w:tc>
        <w:tc>
          <w:tcPr>
            <w:tcW w:w="1228" w:type="dxa"/>
            <w:vAlign w:val="center"/>
          </w:tcPr>
          <w:p w14:paraId="4C5C3D60" w14:textId="77777777" w:rsidR="00C05990" w:rsidRPr="00C05990" w:rsidRDefault="00C05990" w:rsidP="00C05990">
            <w:pPr>
              <w:pStyle w:val="GPPOPIS"/>
              <w:ind w:left="113"/>
              <w:rPr>
                <w:lang w:val="de-DE"/>
              </w:rPr>
            </w:pPr>
            <w:r w:rsidRPr="00C05990">
              <w:t xml:space="preserve">  </w:t>
            </w:r>
            <w:r w:rsidRPr="00C05990">
              <w:rPr>
                <w:lang w:val="de-DE"/>
              </w:rPr>
              <w:t>[kN/m]</w:t>
            </w:r>
          </w:p>
        </w:tc>
        <w:tc>
          <w:tcPr>
            <w:tcW w:w="1228" w:type="dxa"/>
            <w:vAlign w:val="center"/>
          </w:tcPr>
          <w:p w14:paraId="09AB5FCC" w14:textId="77777777" w:rsidR="00C05990" w:rsidRPr="00C05990" w:rsidRDefault="00C05990" w:rsidP="00C05990">
            <w:pPr>
              <w:pStyle w:val="GPPOPIS"/>
              <w:ind w:left="113"/>
              <w:rPr>
                <w:lang w:val="de-DE"/>
              </w:rPr>
            </w:pPr>
            <w:r w:rsidRPr="00C05990">
              <w:rPr>
                <w:lang w:val="de-DE"/>
              </w:rPr>
              <w:t xml:space="preserve">   [kN/m]</w:t>
            </w:r>
          </w:p>
        </w:tc>
        <w:tc>
          <w:tcPr>
            <w:tcW w:w="1229" w:type="dxa"/>
            <w:vAlign w:val="center"/>
          </w:tcPr>
          <w:p w14:paraId="0E86D95F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rPr>
                <w:lang w:val="de-DE"/>
              </w:rPr>
              <w:t xml:space="preserve"> </w:t>
            </w:r>
            <w:r w:rsidRPr="00C05990">
              <w:t>[kNm/m]</w:t>
            </w:r>
          </w:p>
        </w:tc>
      </w:tr>
      <w:tr w:rsidR="00C05990" w:rsidRPr="00C05990" w14:paraId="21A1FA3B" w14:textId="77777777" w:rsidTr="00C05990">
        <w:tc>
          <w:tcPr>
            <w:tcW w:w="992" w:type="dxa"/>
            <w:vAlign w:val="center"/>
          </w:tcPr>
          <w:p w14:paraId="53457028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>1</w:t>
            </w:r>
          </w:p>
        </w:tc>
        <w:tc>
          <w:tcPr>
            <w:tcW w:w="1985" w:type="dxa"/>
            <w:vAlign w:val="center"/>
          </w:tcPr>
          <w:p w14:paraId="29EC83F4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>podst.- trwała</w:t>
            </w:r>
          </w:p>
        </w:tc>
        <w:tc>
          <w:tcPr>
            <w:tcW w:w="1228" w:type="dxa"/>
            <w:vAlign w:val="center"/>
          </w:tcPr>
          <w:p w14:paraId="718EDDD0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16,1</w:t>
            </w:r>
          </w:p>
        </w:tc>
        <w:tc>
          <w:tcPr>
            <w:tcW w:w="1228" w:type="dxa"/>
            <w:vAlign w:val="center"/>
          </w:tcPr>
          <w:p w14:paraId="10E05AEB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 0,0</w:t>
            </w:r>
          </w:p>
        </w:tc>
        <w:tc>
          <w:tcPr>
            <w:tcW w:w="1229" w:type="dxa"/>
            <w:vAlign w:val="center"/>
          </w:tcPr>
          <w:p w14:paraId="0A0CA1A5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0,50</w:t>
            </w:r>
          </w:p>
        </w:tc>
      </w:tr>
      <w:tr w:rsidR="00C05990" w:rsidRPr="00C05990" w14:paraId="02D0FD08" w14:textId="77777777" w:rsidTr="00C05990">
        <w:tc>
          <w:tcPr>
            <w:tcW w:w="992" w:type="dxa"/>
            <w:vAlign w:val="center"/>
          </w:tcPr>
          <w:p w14:paraId="5E096141" w14:textId="77777777" w:rsidR="00C05990" w:rsidRPr="00C05990" w:rsidRDefault="00C05990" w:rsidP="00C05990">
            <w:pPr>
              <w:pStyle w:val="GPPOPIS"/>
              <w:ind w:left="113"/>
            </w:pPr>
          </w:p>
        </w:tc>
        <w:tc>
          <w:tcPr>
            <w:tcW w:w="1985" w:type="dxa"/>
            <w:vAlign w:val="center"/>
          </w:tcPr>
          <w:p w14:paraId="28E4E0D1" w14:textId="77777777" w:rsidR="00C05990" w:rsidRPr="00C05990" w:rsidRDefault="00C05990" w:rsidP="00C05990">
            <w:pPr>
              <w:pStyle w:val="GPPOPIS"/>
              <w:ind w:left="113"/>
            </w:pPr>
          </w:p>
        </w:tc>
        <w:tc>
          <w:tcPr>
            <w:tcW w:w="1228" w:type="dxa"/>
            <w:vAlign w:val="center"/>
          </w:tcPr>
          <w:p w14:paraId="6F918279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13,3</w:t>
            </w:r>
          </w:p>
        </w:tc>
        <w:tc>
          <w:tcPr>
            <w:tcW w:w="1228" w:type="dxa"/>
            <w:vAlign w:val="center"/>
          </w:tcPr>
          <w:p w14:paraId="3C473FE9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 0,0</w:t>
            </w:r>
          </w:p>
        </w:tc>
        <w:tc>
          <w:tcPr>
            <w:tcW w:w="1229" w:type="dxa"/>
            <w:vAlign w:val="center"/>
          </w:tcPr>
          <w:p w14:paraId="146BB37A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0,50</w:t>
            </w:r>
          </w:p>
        </w:tc>
      </w:tr>
      <w:tr w:rsidR="00C05990" w:rsidRPr="00C05990" w14:paraId="37C47086" w14:textId="77777777" w:rsidTr="00C05990">
        <w:tc>
          <w:tcPr>
            <w:tcW w:w="992" w:type="dxa"/>
            <w:vAlign w:val="center"/>
          </w:tcPr>
          <w:p w14:paraId="2687C7BE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>2</w:t>
            </w:r>
          </w:p>
        </w:tc>
        <w:tc>
          <w:tcPr>
            <w:tcW w:w="1985" w:type="dxa"/>
            <w:vAlign w:val="center"/>
          </w:tcPr>
          <w:p w14:paraId="42068178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>podst.- trwała</w:t>
            </w:r>
          </w:p>
        </w:tc>
        <w:tc>
          <w:tcPr>
            <w:tcW w:w="1228" w:type="dxa"/>
            <w:vAlign w:val="center"/>
          </w:tcPr>
          <w:p w14:paraId="0EA1A0FA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 5,0</w:t>
            </w:r>
          </w:p>
        </w:tc>
        <w:tc>
          <w:tcPr>
            <w:tcW w:w="1228" w:type="dxa"/>
            <w:vAlign w:val="center"/>
          </w:tcPr>
          <w:p w14:paraId="69A95C20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 1,5</w:t>
            </w:r>
          </w:p>
        </w:tc>
        <w:tc>
          <w:tcPr>
            <w:tcW w:w="1229" w:type="dxa"/>
            <w:vAlign w:val="center"/>
          </w:tcPr>
          <w:p w14:paraId="21403881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0,20</w:t>
            </w:r>
          </w:p>
        </w:tc>
      </w:tr>
      <w:tr w:rsidR="00C05990" w:rsidRPr="00C05990" w14:paraId="66FC421A" w14:textId="77777777" w:rsidTr="00C05990">
        <w:tc>
          <w:tcPr>
            <w:tcW w:w="992" w:type="dxa"/>
            <w:vAlign w:val="center"/>
          </w:tcPr>
          <w:p w14:paraId="061D9F59" w14:textId="77777777" w:rsidR="00C05990" w:rsidRPr="00C05990" w:rsidRDefault="00C05990" w:rsidP="00C05990">
            <w:pPr>
              <w:pStyle w:val="GPPOPIS"/>
              <w:ind w:left="113"/>
            </w:pPr>
          </w:p>
        </w:tc>
        <w:tc>
          <w:tcPr>
            <w:tcW w:w="1985" w:type="dxa"/>
            <w:vAlign w:val="center"/>
          </w:tcPr>
          <w:p w14:paraId="3976C491" w14:textId="77777777" w:rsidR="00C05990" w:rsidRPr="00C05990" w:rsidRDefault="00C05990" w:rsidP="00C05990">
            <w:pPr>
              <w:pStyle w:val="GPPOPIS"/>
              <w:ind w:left="113"/>
            </w:pPr>
          </w:p>
        </w:tc>
        <w:tc>
          <w:tcPr>
            <w:tcW w:w="1228" w:type="dxa"/>
            <w:vAlign w:val="center"/>
          </w:tcPr>
          <w:p w14:paraId="1C5FC119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 4,9</w:t>
            </w:r>
          </w:p>
        </w:tc>
        <w:tc>
          <w:tcPr>
            <w:tcW w:w="1228" w:type="dxa"/>
            <w:vAlign w:val="center"/>
          </w:tcPr>
          <w:p w14:paraId="207FAE6E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 1,0</w:t>
            </w:r>
          </w:p>
        </w:tc>
        <w:tc>
          <w:tcPr>
            <w:tcW w:w="1229" w:type="dxa"/>
            <w:vAlign w:val="center"/>
          </w:tcPr>
          <w:p w14:paraId="5D537D56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0,20</w:t>
            </w:r>
          </w:p>
        </w:tc>
      </w:tr>
    </w:tbl>
    <w:p w14:paraId="7680D4EE" w14:textId="77777777" w:rsidR="00C05990" w:rsidRPr="00C05990" w:rsidRDefault="00C05990" w:rsidP="00C05990">
      <w:pPr>
        <w:pStyle w:val="GPPOPIS"/>
      </w:pPr>
    </w:p>
    <w:p w14:paraId="4775A778" w14:textId="77777777" w:rsidR="00C05990" w:rsidRPr="00C05990" w:rsidRDefault="00C05990" w:rsidP="00C05990">
      <w:pPr>
        <w:pStyle w:val="GPPOPIS"/>
        <w:rPr>
          <w:b/>
          <w:bCs/>
        </w:rPr>
      </w:pPr>
      <w:r w:rsidRPr="00C05990">
        <w:rPr>
          <w:b/>
          <w:bCs/>
        </w:rPr>
        <w:t>5. Stan graniczny I</w:t>
      </w:r>
    </w:p>
    <w:p w14:paraId="07A68DEC" w14:textId="77777777" w:rsidR="00C05990" w:rsidRPr="00C05990" w:rsidRDefault="00C05990" w:rsidP="00C05990">
      <w:pPr>
        <w:pStyle w:val="GPPOPIS"/>
        <w:rPr>
          <w:b/>
          <w:bCs/>
        </w:rPr>
      </w:pPr>
      <w:r w:rsidRPr="00C05990">
        <w:rPr>
          <w:b/>
          <w:bCs/>
        </w:rPr>
        <w:t xml:space="preserve">5.1. Zestawienie wyników analizy nośności, przesunięcia i mimośrodu  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34"/>
        <w:gridCol w:w="1701"/>
        <w:gridCol w:w="1276"/>
        <w:gridCol w:w="1535"/>
        <w:gridCol w:w="1535"/>
        <w:gridCol w:w="1536"/>
      </w:tblGrid>
      <w:tr w:rsidR="00C05990" w:rsidRPr="00C05990" w14:paraId="1006F790" w14:textId="77777777" w:rsidTr="00C05990">
        <w:tc>
          <w:tcPr>
            <w:tcW w:w="1134" w:type="dxa"/>
          </w:tcPr>
          <w:p w14:paraId="1B9F5CB8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Nr </w:t>
            </w:r>
            <w:proofErr w:type="spellStart"/>
            <w:r w:rsidRPr="00C05990">
              <w:t>komb</w:t>
            </w:r>
            <w:proofErr w:type="spellEnd"/>
            <w:r w:rsidRPr="00C05990">
              <w:t>.</w:t>
            </w:r>
          </w:p>
        </w:tc>
        <w:tc>
          <w:tcPr>
            <w:tcW w:w="1701" w:type="dxa"/>
          </w:tcPr>
          <w:p w14:paraId="4BB4CB58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Rodzaj </w:t>
            </w:r>
            <w:proofErr w:type="spellStart"/>
            <w:r w:rsidRPr="00C05990">
              <w:t>komb</w:t>
            </w:r>
            <w:proofErr w:type="spellEnd"/>
            <w:r w:rsidRPr="00C05990">
              <w:t>.</w:t>
            </w:r>
          </w:p>
        </w:tc>
        <w:tc>
          <w:tcPr>
            <w:tcW w:w="1276" w:type="dxa"/>
          </w:tcPr>
          <w:p w14:paraId="71E9DA43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>Poziom</w:t>
            </w:r>
          </w:p>
        </w:tc>
        <w:tc>
          <w:tcPr>
            <w:tcW w:w="1535" w:type="dxa"/>
          </w:tcPr>
          <w:p w14:paraId="336740BD" w14:textId="77777777" w:rsidR="00C05990" w:rsidRPr="00C05990" w:rsidRDefault="00C05990" w:rsidP="00C05990">
            <w:pPr>
              <w:pStyle w:val="GPPOPIS"/>
              <w:ind w:left="113"/>
            </w:pPr>
            <w:proofErr w:type="spellStart"/>
            <w:r w:rsidRPr="00C05990">
              <w:t>Wsp</w:t>
            </w:r>
            <w:proofErr w:type="spellEnd"/>
            <w:r w:rsidRPr="00C05990">
              <w:t>. nośności</w:t>
            </w:r>
          </w:p>
        </w:tc>
        <w:tc>
          <w:tcPr>
            <w:tcW w:w="1535" w:type="dxa"/>
          </w:tcPr>
          <w:p w14:paraId="1B2B6B01" w14:textId="77777777" w:rsidR="00C05990" w:rsidRPr="00C05990" w:rsidRDefault="00C05990" w:rsidP="00C05990">
            <w:pPr>
              <w:pStyle w:val="GPPOPIS"/>
              <w:ind w:left="113"/>
            </w:pPr>
            <w:proofErr w:type="spellStart"/>
            <w:r w:rsidRPr="00C05990">
              <w:t>Wsp</w:t>
            </w:r>
            <w:proofErr w:type="spellEnd"/>
            <w:r w:rsidRPr="00C05990">
              <w:t xml:space="preserve">. </w:t>
            </w:r>
            <w:proofErr w:type="spellStart"/>
            <w:r w:rsidRPr="00C05990">
              <w:t>przesun</w:t>
            </w:r>
            <w:proofErr w:type="spellEnd"/>
            <w:r w:rsidRPr="00C05990">
              <w:t>.</w:t>
            </w:r>
          </w:p>
        </w:tc>
        <w:tc>
          <w:tcPr>
            <w:tcW w:w="1536" w:type="dxa"/>
          </w:tcPr>
          <w:p w14:paraId="6BB4BEC2" w14:textId="77777777" w:rsidR="00C05990" w:rsidRPr="00C05990" w:rsidRDefault="00C05990" w:rsidP="00C05990">
            <w:pPr>
              <w:pStyle w:val="GPPOPIS"/>
              <w:ind w:left="113"/>
            </w:pPr>
            <w:proofErr w:type="spellStart"/>
            <w:r w:rsidRPr="00C05990">
              <w:t>Wsp</w:t>
            </w:r>
            <w:proofErr w:type="spellEnd"/>
            <w:r w:rsidRPr="00C05990">
              <w:t xml:space="preserve">. </w:t>
            </w:r>
            <w:proofErr w:type="spellStart"/>
            <w:r w:rsidRPr="00C05990">
              <w:t>mimośr</w:t>
            </w:r>
            <w:proofErr w:type="spellEnd"/>
            <w:r w:rsidRPr="00C05990">
              <w:t>.</w:t>
            </w:r>
          </w:p>
        </w:tc>
      </w:tr>
      <w:tr w:rsidR="00C05990" w:rsidRPr="00C05990" w14:paraId="4EB3E99A" w14:textId="77777777" w:rsidTr="00C05990">
        <w:tc>
          <w:tcPr>
            <w:tcW w:w="1134" w:type="dxa"/>
          </w:tcPr>
          <w:p w14:paraId="7654161E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>*  1</w:t>
            </w:r>
          </w:p>
        </w:tc>
        <w:tc>
          <w:tcPr>
            <w:tcW w:w="1701" w:type="dxa"/>
          </w:tcPr>
          <w:p w14:paraId="12E16FB1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>podstawowa</w:t>
            </w:r>
          </w:p>
        </w:tc>
        <w:tc>
          <w:tcPr>
            <w:tcW w:w="1276" w:type="dxa"/>
          </w:tcPr>
          <w:p w14:paraId="6D869744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1,00</w:t>
            </w:r>
          </w:p>
        </w:tc>
        <w:tc>
          <w:tcPr>
            <w:tcW w:w="1535" w:type="dxa"/>
          </w:tcPr>
          <w:p w14:paraId="5F65EDDC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 0,201</w:t>
            </w:r>
          </w:p>
        </w:tc>
        <w:tc>
          <w:tcPr>
            <w:tcW w:w="1535" w:type="dxa"/>
          </w:tcPr>
          <w:p w14:paraId="6462E8F6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 0,000</w:t>
            </w:r>
          </w:p>
        </w:tc>
        <w:tc>
          <w:tcPr>
            <w:tcW w:w="1536" w:type="dxa"/>
          </w:tcPr>
          <w:p w14:paraId="41900F9E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 0,137</w:t>
            </w:r>
          </w:p>
        </w:tc>
      </w:tr>
      <w:tr w:rsidR="00C05990" w:rsidRPr="00C05990" w14:paraId="24D4927C" w14:textId="77777777" w:rsidTr="00C05990">
        <w:tc>
          <w:tcPr>
            <w:tcW w:w="1134" w:type="dxa"/>
          </w:tcPr>
          <w:p w14:paraId="6715A48A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</w:t>
            </w:r>
          </w:p>
        </w:tc>
        <w:tc>
          <w:tcPr>
            <w:tcW w:w="1701" w:type="dxa"/>
          </w:tcPr>
          <w:p w14:paraId="44563C0B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>podstawowa</w:t>
            </w:r>
          </w:p>
        </w:tc>
        <w:tc>
          <w:tcPr>
            <w:tcW w:w="1276" w:type="dxa"/>
          </w:tcPr>
          <w:p w14:paraId="3B4A39C7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2,20</w:t>
            </w:r>
          </w:p>
        </w:tc>
        <w:tc>
          <w:tcPr>
            <w:tcW w:w="1535" w:type="dxa"/>
          </w:tcPr>
          <w:p w14:paraId="29976195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 0,086</w:t>
            </w:r>
          </w:p>
        </w:tc>
        <w:tc>
          <w:tcPr>
            <w:tcW w:w="1535" w:type="dxa"/>
          </w:tcPr>
          <w:p w14:paraId="2F876640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</w:t>
            </w:r>
          </w:p>
        </w:tc>
        <w:tc>
          <w:tcPr>
            <w:tcW w:w="1536" w:type="dxa"/>
          </w:tcPr>
          <w:p w14:paraId="786A65E9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</w:t>
            </w:r>
          </w:p>
        </w:tc>
      </w:tr>
      <w:tr w:rsidR="00C05990" w:rsidRPr="00C05990" w14:paraId="787AFE20" w14:textId="77777777" w:rsidTr="00C05990">
        <w:tc>
          <w:tcPr>
            <w:tcW w:w="1134" w:type="dxa"/>
          </w:tcPr>
          <w:p w14:paraId="0A0455D3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</w:t>
            </w:r>
          </w:p>
        </w:tc>
        <w:tc>
          <w:tcPr>
            <w:tcW w:w="1701" w:type="dxa"/>
          </w:tcPr>
          <w:p w14:paraId="635D2AA9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>podstawowa</w:t>
            </w:r>
          </w:p>
        </w:tc>
        <w:tc>
          <w:tcPr>
            <w:tcW w:w="1276" w:type="dxa"/>
          </w:tcPr>
          <w:p w14:paraId="083A7947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2,50</w:t>
            </w:r>
          </w:p>
        </w:tc>
        <w:tc>
          <w:tcPr>
            <w:tcW w:w="1535" w:type="dxa"/>
          </w:tcPr>
          <w:p w14:paraId="464B5124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 0,103</w:t>
            </w:r>
          </w:p>
        </w:tc>
        <w:tc>
          <w:tcPr>
            <w:tcW w:w="1535" w:type="dxa"/>
          </w:tcPr>
          <w:p w14:paraId="52749C55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</w:t>
            </w:r>
          </w:p>
        </w:tc>
        <w:tc>
          <w:tcPr>
            <w:tcW w:w="1536" w:type="dxa"/>
          </w:tcPr>
          <w:p w14:paraId="5E9E42F1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</w:t>
            </w:r>
          </w:p>
        </w:tc>
      </w:tr>
      <w:tr w:rsidR="00C05990" w:rsidRPr="00C05990" w14:paraId="41854BF1" w14:textId="77777777" w:rsidTr="00C05990">
        <w:tc>
          <w:tcPr>
            <w:tcW w:w="1134" w:type="dxa"/>
          </w:tcPr>
          <w:p w14:paraId="21740504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 2</w:t>
            </w:r>
          </w:p>
        </w:tc>
        <w:tc>
          <w:tcPr>
            <w:tcW w:w="1701" w:type="dxa"/>
          </w:tcPr>
          <w:p w14:paraId="7AF139CD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>podstawowa</w:t>
            </w:r>
          </w:p>
        </w:tc>
        <w:tc>
          <w:tcPr>
            <w:tcW w:w="1276" w:type="dxa"/>
          </w:tcPr>
          <w:p w14:paraId="13435507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1,00</w:t>
            </w:r>
          </w:p>
        </w:tc>
        <w:tc>
          <w:tcPr>
            <w:tcW w:w="1535" w:type="dxa"/>
          </w:tcPr>
          <w:p w14:paraId="1921A238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 0,191</w:t>
            </w:r>
          </w:p>
        </w:tc>
        <w:tc>
          <w:tcPr>
            <w:tcW w:w="1535" w:type="dxa"/>
          </w:tcPr>
          <w:p w14:paraId="3A590C6B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 0,072</w:t>
            </w:r>
          </w:p>
        </w:tc>
        <w:tc>
          <w:tcPr>
            <w:tcW w:w="1536" w:type="dxa"/>
          </w:tcPr>
          <w:p w14:paraId="053E490E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 1,037</w:t>
            </w:r>
          </w:p>
        </w:tc>
      </w:tr>
      <w:tr w:rsidR="00C05990" w:rsidRPr="00C05990" w14:paraId="3873A4FD" w14:textId="77777777" w:rsidTr="00C05990">
        <w:tc>
          <w:tcPr>
            <w:tcW w:w="1134" w:type="dxa"/>
          </w:tcPr>
          <w:p w14:paraId="31BF3CAF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</w:t>
            </w:r>
          </w:p>
        </w:tc>
        <w:tc>
          <w:tcPr>
            <w:tcW w:w="1701" w:type="dxa"/>
          </w:tcPr>
          <w:p w14:paraId="1087E124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>podstawowa</w:t>
            </w:r>
          </w:p>
        </w:tc>
        <w:tc>
          <w:tcPr>
            <w:tcW w:w="1276" w:type="dxa"/>
          </w:tcPr>
          <w:p w14:paraId="47D4D434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2,20</w:t>
            </w:r>
          </w:p>
        </w:tc>
        <w:tc>
          <w:tcPr>
            <w:tcW w:w="1535" w:type="dxa"/>
          </w:tcPr>
          <w:p w14:paraId="4ADDBC96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 0,081</w:t>
            </w:r>
          </w:p>
        </w:tc>
        <w:tc>
          <w:tcPr>
            <w:tcW w:w="1535" w:type="dxa"/>
          </w:tcPr>
          <w:p w14:paraId="37989D56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</w:t>
            </w:r>
          </w:p>
        </w:tc>
        <w:tc>
          <w:tcPr>
            <w:tcW w:w="1536" w:type="dxa"/>
          </w:tcPr>
          <w:p w14:paraId="74D8B3B9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</w:t>
            </w:r>
          </w:p>
        </w:tc>
      </w:tr>
      <w:tr w:rsidR="00C05990" w:rsidRPr="00C05990" w14:paraId="63FDC330" w14:textId="77777777" w:rsidTr="00C05990">
        <w:tc>
          <w:tcPr>
            <w:tcW w:w="1134" w:type="dxa"/>
          </w:tcPr>
          <w:p w14:paraId="478D3D39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</w:t>
            </w:r>
          </w:p>
        </w:tc>
        <w:tc>
          <w:tcPr>
            <w:tcW w:w="1701" w:type="dxa"/>
          </w:tcPr>
          <w:p w14:paraId="1072A035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>podstawowa</w:t>
            </w:r>
          </w:p>
        </w:tc>
        <w:tc>
          <w:tcPr>
            <w:tcW w:w="1276" w:type="dxa"/>
          </w:tcPr>
          <w:p w14:paraId="1878C555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2,50</w:t>
            </w:r>
          </w:p>
        </w:tc>
        <w:tc>
          <w:tcPr>
            <w:tcW w:w="1535" w:type="dxa"/>
          </w:tcPr>
          <w:p w14:paraId="6C370A92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 0,098</w:t>
            </w:r>
          </w:p>
        </w:tc>
        <w:tc>
          <w:tcPr>
            <w:tcW w:w="1535" w:type="dxa"/>
          </w:tcPr>
          <w:p w14:paraId="169D61D4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</w:t>
            </w:r>
          </w:p>
        </w:tc>
        <w:tc>
          <w:tcPr>
            <w:tcW w:w="1536" w:type="dxa"/>
          </w:tcPr>
          <w:p w14:paraId="2EBEACF3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</w:t>
            </w:r>
          </w:p>
        </w:tc>
      </w:tr>
    </w:tbl>
    <w:p w14:paraId="1935EB45" w14:textId="77777777" w:rsidR="00C05990" w:rsidRPr="00C05990" w:rsidRDefault="00C05990" w:rsidP="00C05990">
      <w:pPr>
        <w:pStyle w:val="GPPOPIS"/>
      </w:pPr>
      <w:r w:rsidRPr="00C05990">
        <w:t xml:space="preserve">Uwaga: Do warunku na przesuw fundamentu przyjęto </w:t>
      </w:r>
      <w:r w:rsidRPr="00C05990">
        <w:rPr>
          <w:rFonts w:ascii="Symbol" w:hAnsi="Symbol"/>
        </w:rPr>
        <w:t></w:t>
      </w:r>
      <w:r w:rsidRPr="00C05990">
        <w:t>’</w:t>
      </w:r>
      <w:r w:rsidRPr="00C05990">
        <w:rPr>
          <w:vertAlign w:val="subscript"/>
        </w:rPr>
        <w:t xml:space="preserve">cv </w:t>
      </w:r>
      <w:r w:rsidRPr="00C05990">
        <w:t xml:space="preserve">= </w:t>
      </w:r>
      <w:r w:rsidRPr="00C05990">
        <w:rPr>
          <w:rFonts w:ascii="Symbol" w:hAnsi="Symbol"/>
        </w:rPr>
        <w:t></w:t>
      </w:r>
      <w:r w:rsidRPr="00C05990">
        <w:t xml:space="preserve">’, ponieważ parametr </w:t>
      </w:r>
      <w:r w:rsidRPr="00C05990">
        <w:rPr>
          <w:rFonts w:ascii="Symbol" w:hAnsi="Symbol"/>
        </w:rPr>
        <w:t></w:t>
      </w:r>
      <w:r w:rsidRPr="00C05990">
        <w:t>’</w:t>
      </w:r>
      <w:r w:rsidRPr="00C05990">
        <w:rPr>
          <w:vertAlign w:val="subscript"/>
        </w:rPr>
        <w:t>cv</w:t>
      </w:r>
      <w:r w:rsidRPr="00C05990">
        <w:t xml:space="preserve"> nie jest określony.</w:t>
      </w:r>
    </w:p>
    <w:p w14:paraId="448F7FF2" w14:textId="77777777" w:rsidR="00C05990" w:rsidRPr="00C05990" w:rsidRDefault="00C05990" w:rsidP="00C05990">
      <w:pPr>
        <w:pStyle w:val="GPPOPIS"/>
        <w:rPr>
          <w:b/>
          <w:bCs/>
        </w:rPr>
      </w:pPr>
      <w:r w:rsidRPr="00C05990">
        <w:rPr>
          <w:b/>
          <w:bCs/>
        </w:rPr>
        <w:t>5.2. Analiza stanu granicznego I dla kombinacji obciążenia nr  1</w:t>
      </w:r>
    </w:p>
    <w:p w14:paraId="502C4480" w14:textId="77777777" w:rsidR="00C05990" w:rsidRPr="00C05990" w:rsidRDefault="00C05990" w:rsidP="00C05990">
      <w:pPr>
        <w:pStyle w:val="GPPOPIS"/>
      </w:pPr>
      <w:r w:rsidRPr="00C05990">
        <w:tab/>
        <w:t xml:space="preserve">Literał kombinacji obciążeń:  </w:t>
      </w:r>
    </w:p>
    <w:p w14:paraId="4D4CB751" w14:textId="77777777" w:rsidR="00C05990" w:rsidRPr="00C05990" w:rsidRDefault="00C05990" w:rsidP="00C05990">
      <w:pPr>
        <w:pStyle w:val="GPPOPIS"/>
      </w:pPr>
      <w:r w:rsidRPr="00C05990">
        <w:tab/>
        <w:t>Wymiary podstawy fundamentu rzeczywistego:   B = 0,60 m,    L = 10,80 m.</w:t>
      </w:r>
      <w:r w:rsidRPr="00C05990">
        <w:tab/>
      </w:r>
    </w:p>
    <w:p w14:paraId="13218FF2" w14:textId="77777777" w:rsidR="00C05990" w:rsidRPr="00C05990" w:rsidRDefault="00C05990" w:rsidP="00C05990">
      <w:pPr>
        <w:pStyle w:val="GPPOPIS"/>
      </w:pPr>
      <w:r w:rsidRPr="00C05990">
        <w:tab/>
        <w:t>Względny poziom posadowienia:  H = 1,00 m.</w:t>
      </w:r>
    </w:p>
    <w:p w14:paraId="099BF183" w14:textId="77777777" w:rsidR="00C05990" w:rsidRPr="00C05990" w:rsidRDefault="00C05990" w:rsidP="00C05990">
      <w:pPr>
        <w:pStyle w:val="GPPOPIS"/>
      </w:pPr>
      <w:r w:rsidRPr="00C05990">
        <w:tab/>
        <w:t>Rodzaj kombinacji obciążenia:  podstawowa.</w:t>
      </w:r>
    </w:p>
    <w:p w14:paraId="3E8CE3B7" w14:textId="77777777" w:rsidR="00C05990" w:rsidRPr="00C05990" w:rsidRDefault="00C05990" w:rsidP="00C05990">
      <w:pPr>
        <w:pStyle w:val="GPPOPIS"/>
      </w:pPr>
      <w:r w:rsidRPr="00C05990">
        <w:tab/>
        <w:t>Sytuacja obliczeniowa: trwała.</w:t>
      </w:r>
    </w:p>
    <w:p w14:paraId="3E08B501" w14:textId="77777777" w:rsidR="00C05990" w:rsidRPr="00C05990" w:rsidRDefault="00C05990" w:rsidP="00C05990">
      <w:pPr>
        <w:pStyle w:val="GPPOPIS"/>
        <w:rPr>
          <w:b/>
          <w:bCs/>
        </w:rPr>
      </w:pPr>
      <w:r w:rsidRPr="00C05990">
        <w:rPr>
          <w:b/>
          <w:bCs/>
        </w:rPr>
        <w:tab/>
        <w:t>Zestawienie obciążeń:</w:t>
      </w:r>
    </w:p>
    <w:tbl>
      <w:tblPr>
        <w:tblW w:w="0" w:type="auto"/>
        <w:tblInd w:w="3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26"/>
        <w:gridCol w:w="1276"/>
        <w:gridCol w:w="992"/>
        <w:gridCol w:w="1559"/>
        <w:gridCol w:w="1531"/>
        <w:gridCol w:w="1531"/>
      </w:tblGrid>
      <w:tr w:rsidR="00C05990" w:rsidRPr="00C05990" w14:paraId="6F8C9746" w14:textId="77777777" w:rsidTr="00C05990">
        <w:tc>
          <w:tcPr>
            <w:tcW w:w="2126" w:type="dxa"/>
            <w:vAlign w:val="center"/>
          </w:tcPr>
          <w:p w14:paraId="6F14B2D0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         Pozycja</w:t>
            </w:r>
          </w:p>
        </w:tc>
        <w:tc>
          <w:tcPr>
            <w:tcW w:w="1276" w:type="dxa"/>
            <w:vAlign w:val="center"/>
          </w:tcPr>
          <w:p w14:paraId="081CD266" w14:textId="77777777" w:rsidR="00C05990" w:rsidRPr="00C05990" w:rsidRDefault="00C05990" w:rsidP="00C05990">
            <w:pPr>
              <w:pStyle w:val="GPPOPIS"/>
              <w:ind w:left="113"/>
              <w:rPr>
                <w:lang w:val="en-US"/>
              </w:rPr>
            </w:pPr>
            <w:r w:rsidRPr="00C05990">
              <w:t xml:space="preserve">  </w:t>
            </w:r>
            <w:r w:rsidRPr="00C05990">
              <w:rPr>
                <w:lang w:val="en-US"/>
              </w:rPr>
              <w:t>Obc. char.</w:t>
            </w:r>
          </w:p>
        </w:tc>
        <w:tc>
          <w:tcPr>
            <w:tcW w:w="992" w:type="dxa"/>
            <w:vAlign w:val="center"/>
          </w:tcPr>
          <w:p w14:paraId="54C037D8" w14:textId="77777777" w:rsidR="00C05990" w:rsidRPr="00C05990" w:rsidRDefault="00C05990" w:rsidP="00C05990">
            <w:pPr>
              <w:pStyle w:val="GPPOPIS"/>
              <w:ind w:left="113"/>
              <w:rPr>
                <w:lang w:val="en-US"/>
              </w:rPr>
            </w:pPr>
            <w:r w:rsidRPr="00C05990">
              <w:rPr>
                <w:lang w:val="en-US"/>
              </w:rPr>
              <w:t xml:space="preserve">      Ex</w:t>
            </w:r>
          </w:p>
        </w:tc>
        <w:tc>
          <w:tcPr>
            <w:tcW w:w="1559" w:type="dxa"/>
            <w:vAlign w:val="center"/>
          </w:tcPr>
          <w:p w14:paraId="6D2B3A6C" w14:textId="77777777" w:rsidR="00C05990" w:rsidRPr="00C05990" w:rsidRDefault="00C05990" w:rsidP="00C05990">
            <w:pPr>
              <w:pStyle w:val="GPPOPIS"/>
              <w:ind w:left="113"/>
              <w:rPr>
                <w:rFonts w:ascii="Symbol" w:hAnsi="Symbol"/>
                <w:lang w:val="en-US"/>
              </w:rPr>
            </w:pPr>
            <w:r w:rsidRPr="00C05990">
              <w:rPr>
                <w:rFonts w:ascii="Symbol" w:hAnsi="Symbol"/>
              </w:rPr>
              <w:t></w:t>
            </w:r>
            <w:r w:rsidRPr="00C05990">
              <w:rPr>
                <w:rFonts w:ascii="Symbol" w:hAnsi="Symbol"/>
              </w:rPr>
              <w:t></w:t>
            </w:r>
            <w:r w:rsidRPr="00C05990">
              <w:rPr>
                <w:rFonts w:ascii="Symbol" w:hAnsi="Symbol"/>
              </w:rPr>
              <w:t></w:t>
            </w:r>
            <w:r w:rsidRPr="00C05990">
              <w:rPr>
                <w:rFonts w:ascii="Symbol" w:hAnsi="Symbol"/>
              </w:rPr>
              <w:t></w:t>
            </w:r>
            <w:r w:rsidRPr="00C05990">
              <w:rPr>
                <w:rFonts w:ascii="Symbol" w:hAnsi="Symbol"/>
              </w:rPr>
              <w:t></w:t>
            </w:r>
            <w:r w:rsidRPr="00C05990">
              <w:rPr>
                <w:rFonts w:ascii="Symbol" w:hAnsi="Symbol"/>
              </w:rPr>
              <w:t></w:t>
            </w:r>
            <w:r w:rsidRPr="00C05990">
              <w:rPr>
                <w:rFonts w:ascii="Symbol" w:hAnsi="Symbol"/>
              </w:rPr>
              <w:t></w:t>
            </w:r>
            <w:r w:rsidRPr="00C05990">
              <w:rPr>
                <w:rFonts w:ascii="Symbol" w:hAnsi="Symbol"/>
              </w:rPr>
              <w:t></w:t>
            </w:r>
            <w:r w:rsidRPr="00C05990">
              <w:rPr>
                <w:rFonts w:ascii="Symbol" w:hAnsi="Symbol"/>
              </w:rPr>
              <w:t></w:t>
            </w:r>
          </w:p>
        </w:tc>
        <w:tc>
          <w:tcPr>
            <w:tcW w:w="1531" w:type="dxa"/>
            <w:vAlign w:val="center"/>
          </w:tcPr>
          <w:p w14:paraId="2E6D4316" w14:textId="77777777" w:rsidR="00C05990" w:rsidRPr="00C05990" w:rsidRDefault="00C05990" w:rsidP="00C05990">
            <w:pPr>
              <w:pStyle w:val="GPPOPIS"/>
              <w:ind w:left="113"/>
              <w:rPr>
                <w:vertAlign w:val="subscript"/>
                <w:lang w:val="en-US"/>
              </w:rPr>
            </w:pPr>
            <w:r w:rsidRPr="00C05990">
              <w:rPr>
                <w:lang w:val="en-US"/>
              </w:rPr>
              <w:t xml:space="preserve"> </w:t>
            </w:r>
            <w:proofErr w:type="spellStart"/>
            <w:r w:rsidRPr="00C05990">
              <w:rPr>
                <w:lang w:val="en-US"/>
              </w:rPr>
              <w:t>Obc</w:t>
            </w:r>
            <w:proofErr w:type="spellEnd"/>
            <w:r w:rsidRPr="00C05990">
              <w:rPr>
                <w:lang w:val="en-US"/>
              </w:rPr>
              <w:t>. obl.  G</w:t>
            </w:r>
          </w:p>
        </w:tc>
        <w:tc>
          <w:tcPr>
            <w:tcW w:w="1531" w:type="dxa"/>
            <w:vAlign w:val="center"/>
          </w:tcPr>
          <w:p w14:paraId="30B37497" w14:textId="77777777" w:rsidR="00C05990" w:rsidRPr="00C05990" w:rsidRDefault="00C05990" w:rsidP="00C05990">
            <w:pPr>
              <w:pStyle w:val="GPPOPIS"/>
              <w:ind w:left="113"/>
              <w:rPr>
                <w:vertAlign w:val="subscript"/>
              </w:rPr>
            </w:pPr>
            <w:r w:rsidRPr="00C05990">
              <w:t xml:space="preserve">Mom. </w:t>
            </w:r>
            <w:proofErr w:type="spellStart"/>
            <w:r w:rsidRPr="00C05990">
              <w:t>obl</w:t>
            </w:r>
            <w:proofErr w:type="spellEnd"/>
            <w:r w:rsidRPr="00C05990">
              <w:t>. M</w:t>
            </w:r>
            <w:r w:rsidRPr="00C05990">
              <w:rPr>
                <w:vertAlign w:val="subscript"/>
              </w:rPr>
              <w:t>G</w:t>
            </w:r>
          </w:p>
        </w:tc>
      </w:tr>
      <w:tr w:rsidR="00C05990" w:rsidRPr="00C05990" w14:paraId="0BB5C21B" w14:textId="77777777" w:rsidTr="00C05990">
        <w:tc>
          <w:tcPr>
            <w:tcW w:w="2126" w:type="dxa"/>
            <w:vAlign w:val="center"/>
          </w:tcPr>
          <w:p w14:paraId="7F945123" w14:textId="77777777" w:rsidR="00C05990" w:rsidRPr="00C05990" w:rsidRDefault="00C05990" w:rsidP="00C05990">
            <w:pPr>
              <w:pStyle w:val="GPPOPIS"/>
              <w:ind w:left="113"/>
            </w:pPr>
          </w:p>
        </w:tc>
        <w:tc>
          <w:tcPr>
            <w:tcW w:w="1276" w:type="dxa"/>
            <w:vAlign w:val="center"/>
          </w:tcPr>
          <w:p w14:paraId="77F99D87" w14:textId="77777777" w:rsidR="00C05990" w:rsidRPr="00C05990" w:rsidRDefault="00C05990" w:rsidP="00C05990">
            <w:pPr>
              <w:pStyle w:val="GPPOPIS"/>
              <w:ind w:left="113"/>
              <w:rPr>
                <w:lang w:val="de-DE"/>
              </w:rPr>
            </w:pPr>
            <w:r w:rsidRPr="00C05990">
              <w:t xml:space="preserve">    </w:t>
            </w:r>
            <w:r w:rsidRPr="00C05990">
              <w:rPr>
                <w:lang w:val="de-DE"/>
              </w:rPr>
              <w:t>[kN/m]</w:t>
            </w:r>
          </w:p>
        </w:tc>
        <w:tc>
          <w:tcPr>
            <w:tcW w:w="992" w:type="dxa"/>
            <w:vAlign w:val="center"/>
          </w:tcPr>
          <w:p w14:paraId="3E1D40F3" w14:textId="77777777" w:rsidR="00C05990" w:rsidRPr="00C05990" w:rsidRDefault="00C05990" w:rsidP="00C05990">
            <w:pPr>
              <w:pStyle w:val="GPPOPIS"/>
              <w:ind w:left="113"/>
              <w:rPr>
                <w:lang w:val="de-DE"/>
              </w:rPr>
            </w:pPr>
            <w:r w:rsidRPr="00C05990">
              <w:rPr>
                <w:lang w:val="de-DE"/>
              </w:rPr>
              <w:t xml:space="preserve">     [m]</w:t>
            </w:r>
          </w:p>
        </w:tc>
        <w:tc>
          <w:tcPr>
            <w:tcW w:w="1559" w:type="dxa"/>
            <w:vAlign w:val="center"/>
          </w:tcPr>
          <w:p w14:paraId="03517C54" w14:textId="77777777" w:rsidR="00C05990" w:rsidRPr="00C05990" w:rsidRDefault="00C05990" w:rsidP="00C05990">
            <w:pPr>
              <w:pStyle w:val="GPPOPIS"/>
              <w:ind w:left="113"/>
              <w:rPr>
                <w:lang w:val="de-DE"/>
              </w:rPr>
            </w:pPr>
            <w:r w:rsidRPr="00C05990">
              <w:rPr>
                <w:lang w:val="de-DE"/>
              </w:rPr>
              <w:t xml:space="preserve">      [</w:t>
            </w:r>
            <w:r w:rsidRPr="00C05990">
              <w:t>-]</w:t>
            </w:r>
          </w:p>
        </w:tc>
        <w:tc>
          <w:tcPr>
            <w:tcW w:w="1531" w:type="dxa"/>
            <w:vAlign w:val="center"/>
          </w:tcPr>
          <w:p w14:paraId="681B5205" w14:textId="77777777" w:rsidR="00C05990" w:rsidRPr="00C05990" w:rsidRDefault="00C05990" w:rsidP="00C05990">
            <w:pPr>
              <w:pStyle w:val="GPPOPIS"/>
              <w:ind w:left="113"/>
              <w:rPr>
                <w:lang w:val="de-DE"/>
              </w:rPr>
            </w:pPr>
            <w:r w:rsidRPr="00C05990">
              <w:rPr>
                <w:lang w:val="de-DE"/>
              </w:rPr>
              <w:t xml:space="preserve">      [kN/m]</w:t>
            </w:r>
          </w:p>
        </w:tc>
        <w:tc>
          <w:tcPr>
            <w:tcW w:w="1531" w:type="dxa"/>
            <w:vAlign w:val="center"/>
          </w:tcPr>
          <w:p w14:paraId="7B2669CC" w14:textId="77777777" w:rsidR="00C05990" w:rsidRPr="00C05990" w:rsidRDefault="00C05990" w:rsidP="00C05990">
            <w:pPr>
              <w:pStyle w:val="GPPOPIS"/>
              <w:ind w:left="113"/>
              <w:rPr>
                <w:lang w:val="de-DE"/>
              </w:rPr>
            </w:pPr>
            <w:r w:rsidRPr="00C05990">
              <w:rPr>
                <w:lang w:val="de-DE"/>
              </w:rPr>
              <w:t xml:space="preserve">    [</w:t>
            </w:r>
            <w:proofErr w:type="spellStart"/>
            <w:r w:rsidRPr="00C05990">
              <w:rPr>
                <w:lang w:val="de-DE"/>
              </w:rPr>
              <w:t>kNm</w:t>
            </w:r>
            <w:proofErr w:type="spellEnd"/>
            <w:r w:rsidRPr="00C05990">
              <w:rPr>
                <w:lang w:val="de-DE"/>
              </w:rPr>
              <w:t>/m]</w:t>
            </w:r>
          </w:p>
        </w:tc>
      </w:tr>
      <w:tr w:rsidR="00C05990" w:rsidRPr="00C05990" w14:paraId="0F4FEC0E" w14:textId="77777777" w:rsidTr="00C05990">
        <w:tc>
          <w:tcPr>
            <w:tcW w:w="2126" w:type="dxa"/>
            <w:vAlign w:val="center"/>
          </w:tcPr>
          <w:p w14:paraId="56E4372F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>Fundament</w:t>
            </w:r>
          </w:p>
        </w:tc>
        <w:tc>
          <w:tcPr>
            <w:tcW w:w="1276" w:type="dxa"/>
            <w:vAlign w:val="center"/>
          </w:tcPr>
          <w:p w14:paraId="0C25FAD1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  6,00</w:t>
            </w:r>
          </w:p>
        </w:tc>
        <w:tc>
          <w:tcPr>
            <w:tcW w:w="992" w:type="dxa"/>
            <w:vAlign w:val="center"/>
          </w:tcPr>
          <w:p w14:paraId="2813D741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0,00</w:t>
            </w:r>
          </w:p>
        </w:tc>
        <w:tc>
          <w:tcPr>
            <w:tcW w:w="1559" w:type="dxa"/>
            <w:vAlign w:val="center"/>
          </w:tcPr>
          <w:p w14:paraId="1C359C5A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>1,35(1,0)</w:t>
            </w:r>
          </w:p>
        </w:tc>
        <w:tc>
          <w:tcPr>
            <w:tcW w:w="1531" w:type="dxa"/>
            <w:vAlign w:val="center"/>
          </w:tcPr>
          <w:p w14:paraId="4FBBE3F7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  8,10</w:t>
            </w:r>
          </w:p>
        </w:tc>
        <w:tc>
          <w:tcPr>
            <w:tcW w:w="1531" w:type="dxa"/>
            <w:vAlign w:val="center"/>
          </w:tcPr>
          <w:p w14:paraId="76254834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  0,00</w:t>
            </w:r>
          </w:p>
        </w:tc>
      </w:tr>
      <w:tr w:rsidR="00C05990" w:rsidRPr="00C05990" w14:paraId="16D6C7C3" w14:textId="77777777" w:rsidTr="00C05990">
        <w:tc>
          <w:tcPr>
            <w:tcW w:w="2126" w:type="dxa"/>
            <w:vAlign w:val="center"/>
          </w:tcPr>
          <w:p w14:paraId="081F7DA0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>Grunt - pole 1</w:t>
            </w:r>
          </w:p>
        </w:tc>
        <w:tc>
          <w:tcPr>
            <w:tcW w:w="1276" w:type="dxa"/>
            <w:vAlign w:val="center"/>
          </w:tcPr>
          <w:p w14:paraId="3B2320DE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  1,46</w:t>
            </w:r>
          </w:p>
        </w:tc>
        <w:tc>
          <w:tcPr>
            <w:tcW w:w="992" w:type="dxa"/>
            <w:vAlign w:val="center"/>
          </w:tcPr>
          <w:p w14:paraId="4DB0B1E6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-0,21</w:t>
            </w:r>
          </w:p>
        </w:tc>
        <w:tc>
          <w:tcPr>
            <w:tcW w:w="1559" w:type="dxa"/>
            <w:vAlign w:val="center"/>
          </w:tcPr>
          <w:p w14:paraId="0EA5A8D0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>1,35(1,0)</w:t>
            </w:r>
          </w:p>
        </w:tc>
        <w:tc>
          <w:tcPr>
            <w:tcW w:w="1531" w:type="dxa"/>
            <w:vAlign w:val="center"/>
          </w:tcPr>
          <w:p w14:paraId="0449E864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  1,97</w:t>
            </w:r>
          </w:p>
        </w:tc>
        <w:tc>
          <w:tcPr>
            <w:tcW w:w="1531" w:type="dxa"/>
            <w:vAlign w:val="center"/>
          </w:tcPr>
          <w:p w14:paraId="2264F9FB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 -0,41</w:t>
            </w:r>
          </w:p>
        </w:tc>
      </w:tr>
      <w:tr w:rsidR="00C05990" w:rsidRPr="00C05990" w14:paraId="1BC4751E" w14:textId="77777777" w:rsidTr="00C05990">
        <w:tc>
          <w:tcPr>
            <w:tcW w:w="2126" w:type="dxa"/>
            <w:vAlign w:val="center"/>
          </w:tcPr>
          <w:p w14:paraId="48BA3272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>Grunt - pole 2</w:t>
            </w:r>
          </w:p>
        </w:tc>
        <w:tc>
          <w:tcPr>
            <w:tcW w:w="1276" w:type="dxa"/>
            <w:vAlign w:val="center"/>
          </w:tcPr>
          <w:p w14:paraId="2A2E1881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  1,65</w:t>
            </w:r>
          </w:p>
        </w:tc>
        <w:tc>
          <w:tcPr>
            <w:tcW w:w="992" w:type="dxa"/>
            <w:vAlign w:val="center"/>
          </w:tcPr>
          <w:p w14:paraId="456EE594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0,21</w:t>
            </w:r>
          </w:p>
        </w:tc>
        <w:tc>
          <w:tcPr>
            <w:tcW w:w="1559" w:type="dxa"/>
            <w:vAlign w:val="center"/>
          </w:tcPr>
          <w:p w14:paraId="4A6A3B01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>1,35(1,0)</w:t>
            </w:r>
          </w:p>
        </w:tc>
        <w:tc>
          <w:tcPr>
            <w:tcW w:w="1531" w:type="dxa"/>
            <w:vAlign w:val="center"/>
          </w:tcPr>
          <w:p w14:paraId="68665FD7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  2,23</w:t>
            </w:r>
          </w:p>
        </w:tc>
        <w:tc>
          <w:tcPr>
            <w:tcW w:w="1531" w:type="dxa"/>
            <w:vAlign w:val="center"/>
          </w:tcPr>
          <w:p w14:paraId="3A77AA13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  0,47</w:t>
            </w:r>
          </w:p>
        </w:tc>
      </w:tr>
      <w:tr w:rsidR="00C05990" w:rsidRPr="00C05990" w14:paraId="0562C39C" w14:textId="77777777" w:rsidTr="00C05990">
        <w:tc>
          <w:tcPr>
            <w:tcW w:w="2126" w:type="dxa"/>
            <w:vAlign w:val="center"/>
          </w:tcPr>
          <w:p w14:paraId="5ACDCE0C" w14:textId="77777777" w:rsidR="00C05990" w:rsidRPr="00C05990" w:rsidRDefault="00C05990" w:rsidP="00C05990">
            <w:pPr>
              <w:pStyle w:val="GPPOPIS"/>
              <w:ind w:left="113"/>
            </w:pPr>
            <w:proofErr w:type="spellStart"/>
            <w:r w:rsidRPr="00C05990">
              <w:t>C.wl</w:t>
            </w:r>
            <w:proofErr w:type="spellEnd"/>
            <w:r w:rsidRPr="00C05990">
              <w:t>. posadzki 1</w:t>
            </w:r>
          </w:p>
        </w:tc>
        <w:tc>
          <w:tcPr>
            <w:tcW w:w="1276" w:type="dxa"/>
            <w:vAlign w:val="center"/>
          </w:tcPr>
          <w:p w14:paraId="24668D82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  0,87</w:t>
            </w:r>
          </w:p>
        </w:tc>
        <w:tc>
          <w:tcPr>
            <w:tcW w:w="992" w:type="dxa"/>
            <w:vAlign w:val="center"/>
          </w:tcPr>
          <w:p w14:paraId="0D4F8454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-0,21</w:t>
            </w:r>
          </w:p>
        </w:tc>
        <w:tc>
          <w:tcPr>
            <w:tcW w:w="1559" w:type="dxa"/>
            <w:vAlign w:val="center"/>
          </w:tcPr>
          <w:p w14:paraId="3E9444A9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>1,35(1,0)</w:t>
            </w:r>
          </w:p>
        </w:tc>
        <w:tc>
          <w:tcPr>
            <w:tcW w:w="1531" w:type="dxa"/>
            <w:vAlign w:val="center"/>
          </w:tcPr>
          <w:p w14:paraId="591ADF6F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  1,18</w:t>
            </w:r>
          </w:p>
        </w:tc>
        <w:tc>
          <w:tcPr>
            <w:tcW w:w="1531" w:type="dxa"/>
            <w:vAlign w:val="center"/>
          </w:tcPr>
          <w:p w14:paraId="76FA8F92" w14:textId="77777777" w:rsidR="00C05990" w:rsidRPr="00C05990" w:rsidRDefault="00C05990" w:rsidP="00C05990">
            <w:pPr>
              <w:pStyle w:val="GPPOPIS"/>
              <w:ind w:left="113"/>
            </w:pPr>
            <w:r w:rsidRPr="00C05990">
              <w:t xml:space="preserve">   -0,25</w:t>
            </w:r>
          </w:p>
        </w:tc>
      </w:tr>
    </w:tbl>
    <w:p w14:paraId="38F6FCFB" w14:textId="77777777" w:rsidR="00C05990" w:rsidRPr="00C05990" w:rsidRDefault="00C05990" w:rsidP="00C05990">
      <w:pPr>
        <w:pStyle w:val="GPPOPIS"/>
      </w:pPr>
      <w:r w:rsidRPr="00C05990">
        <w:tab/>
      </w:r>
    </w:p>
    <w:p w14:paraId="765403B2" w14:textId="77777777" w:rsidR="00C05990" w:rsidRPr="00C05990" w:rsidRDefault="00C05990" w:rsidP="00C05990">
      <w:pPr>
        <w:pStyle w:val="GPPOPIS"/>
      </w:pPr>
      <w:r w:rsidRPr="00C05990">
        <w:tab/>
        <w:t>Wartości obliczeniowe | charakterystyczne obciążenia zewnętrznego na jednostkę długości fundamentu:</w:t>
      </w:r>
    </w:p>
    <w:p w14:paraId="101EADB1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  <w:t xml:space="preserve">siła pionowa:  N = 16,1 | 13,3 </w:t>
      </w:r>
      <w:proofErr w:type="spellStart"/>
      <w:r w:rsidRPr="00C05990">
        <w:t>kN</w:t>
      </w:r>
      <w:proofErr w:type="spellEnd"/>
      <w:r w:rsidRPr="00C05990">
        <w:t>/m,  mimośród względem podstawy fund.  E = 0,00 m,</w:t>
      </w:r>
    </w:p>
    <w:p w14:paraId="03FA13AE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  <w:t xml:space="preserve">siła pozioma:  </w:t>
      </w:r>
      <w:proofErr w:type="spellStart"/>
      <w:r w:rsidRPr="00C05990">
        <w:t>H</w:t>
      </w:r>
      <w:r w:rsidRPr="00C05990">
        <w:rPr>
          <w:vertAlign w:val="subscript"/>
        </w:rPr>
        <w:t>x</w:t>
      </w:r>
      <w:proofErr w:type="spellEnd"/>
      <w:r w:rsidRPr="00C05990">
        <w:t xml:space="preserve"> = 0,0 | 0,0 </w:t>
      </w:r>
      <w:proofErr w:type="spellStart"/>
      <w:r w:rsidRPr="00C05990">
        <w:t>kN</w:t>
      </w:r>
      <w:proofErr w:type="spellEnd"/>
      <w:r w:rsidRPr="00C05990">
        <w:t xml:space="preserve">/m,  mimośród względem podstawy fund.  </w:t>
      </w:r>
      <w:proofErr w:type="spellStart"/>
      <w:r w:rsidRPr="00C05990">
        <w:t>E</w:t>
      </w:r>
      <w:r w:rsidRPr="00C05990">
        <w:rPr>
          <w:vertAlign w:val="subscript"/>
        </w:rPr>
        <w:t>z</w:t>
      </w:r>
      <w:proofErr w:type="spellEnd"/>
      <w:r w:rsidRPr="00C05990">
        <w:t xml:space="preserve"> = 1,00 m,</w:t>
      </w:r>
    </w:p>
    <w:p w14:paraId="2BD1AC6A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  <w:t>moment:  M</w:t>
      </w:r>
      <w:r w:rsidRPr="00C05990">
        <w:rPr>
          <w:vertAlign w:val="subscript"/>
        </w:rPr>
        <w:t>y</w:t>
      </w:r>
      <w:r w:rsidRPr="00C05990">
        <w:t xml:space="preserve"> = 0,5 | 0,5 </w:t>
      </w:r>
      <w:proofErr w:type="spellStart"/>
      <w:r w:rsidRPr="00C05990">
        <w:t>kNm</w:t>
      </w:r>
      <w:proofErr w:type="spellEnd"/>
      <w:r w:rsidRPr="00C05990">
        <w:t>/m.</w:t>
      </w:r>
    </w:p>
    <w:p w14:paraId="25D02CCF" w14:textId="77777777" w:rsidR="00C05990" w:rsidRPr="00C05990" w:rsidRDefault="00C05990" w:rsidP="00C05990">
      <w:pPr>
        <w:pStyle w:val="GPPOPIS"/>
        <w:rPr>
          <w:b/>
          <w:bCs/>
        </w:rPr>
      </w:pPr>
      <w:r w:rsidRPr="00C05990">
        <w:rPr>
          <w:b/>
          <w:bCs/>
        </w:rPr>
        <w:tab/>
        <w:t>Sprawdzenie położenia wypadkowej obciążenia względem podstawy fundamentu</w:t>
      </w:r>
    </w:p>
    <w:p w14:paraId="3E53D3EC" w14:textId="77777777" w:rsidR="00C05990" w:rsidRPr="00C05990" w:rsidRDefault="00C05990" w:rsidP="00C05990">
      <w:pPr>
        <w:pStyle w:val="GPPOPIS"/>
      </w:pPr>
      <w:r w:rsidRPr="00C05990">
        <w:tab/>
        <w:t>Obciążenie pionowe:</w:t>
      </w:r>
    </w:p>
    <w:p w14:paraId="30F5CC98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</w:r>
      <w:proofErr w:type="spellStart"/>
      <w:r w:rsidRPr="00C05990">
        <w:t>V</w:t>
      </w:r>
      <w:r w:rsidRPr="00C05990">
        <w:rPr>
          <w:vertAlign w:val="subscript"/>
        </w:rPr>
        <w:t>d</w:t>
      </w:r>
      <w:proofErr w:type="spellEnd"/>
      <w:r w:rsidRPr="00C05990">
        <w:t xml:space="preserve"> = (N + G)·L = (16,1 + 13,5 | 10,0)·10,80 = 319,4 | 281,7 </w:t>
      </w:r>
      <w:proofErr w:type="spellStart"/>
      <w:r w:rsidRPr="00C05990">
        <w:t>kN</w:t>
      </w:r>
      <w:proofErr w:type="spellEnd"/>
      <w:r w:rsidRPr="00C05990">
        <w:t>.</w:t>
      </w:r>
    </w:p>
    <w:p w14:paraId="60B69E1C" w14:textId="77777777" w:rsidR="00C05990" w:rsidRPr="00C05990" w:rsidRDefault="00C05990" w:rsidP="00C05990">
      <w:pPr>
        <w:pStyle w:val="GPPOPIS"/>
      </w:pPr>
      <w:r w:rsidRPr="00C05990">
        <w:tab/>
        <w:t>Moment względem środka podstawy:</w:t>
      </w:r>
    </w:p>
    <w:p w14:paraId="58DC8F88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  <w:t>M</w:t>
      </w:r>
      <w:r w:rsidRPr="00C05990">
        <w:rPr>
          <w:vertAlign w:val="subscript"/>
        </w:rPr>
        <w:t>d</w:t>
      </w:r>
      <w:r w:rsidRPr="00C05990">
        <w:t xml:space="preserve"> = (-N·E + </w:t>
      </w:r>
      <w:proofErr w:type="spellStart"/>
      <w:r w:rsidRPr="00C05990">
        <w:t>H</w:t>
      </w:r>
      <w:r w:rsidRPr="00C05990">
        <w:rPr>
          <w:vertAlign w:val="subscript"/>
        </w:rPr>
        <w:t>x</w:t>
      </w:r>
      <w:r w:rsidRPr="00C05990">
        <w:t>·E</w:t>
      </w:r>
      <w:r w:rsidRPr="00C05990">
        <w:rPr>
          <w:vertAlign w:val="subscript"/>
        </w:rPr>
        <w:t>z</w:t>
      </w:r>
      <w:proofErr w:type="spellEnd"/>
      <w:r w:rsidRPr="00C05990">
        <w:t xml:space="preserve"> + M</w:t>
      </w:r>
      <w:r w:rsidRPr="00C05990">
        <w:rPr>
          <w:vertAlign w:val="subscript"/>
        </w:rPr>
        <w:t>y</w:t>
      </w:r>
      <w:r w:rsidRPr="00C05990">
        <w:t xml:space="preserve"> + </w:t>
      </w:r>
      <w:proofErr w:type="spellStart"/>
      <w:r w:rsidRPr="00C05990">
        <w:t>M</w:t>
      </w:r>
      <w:r w:rsidRPr="00C05990">
        <w:rPr>
          <w:vertAlign w:val="subscript"/>
        </w:rPr>
        <w:t>Gy</w:t>
      </w:r>
      <w:proofErr w:type="spellEnd"/>
      <w:r w:rsidRPr="00C05990">
        <w:t xml:space="preserve">)·L = (-16,1·0,00 + 0,5 + -0,2 | -0,1)·10,80 = 3,3 | 3,9 </w:t>
      </w:r>
      <w:proofErr w:type="spellStart"/>
      <w:r w:rsidRPr="00C05990">
        <w:t>kNm</w:t>
      </w:r>
      <w:proofErr w:type="spellEnd"/>
      <w:r w:rsidRPr="00C05990">
        <w:t>.</w:t>
      </w:r>
    </w:p>
    <w:p w14:paraId="207B3BCF" w14:textId="77777777" w:rsidR="00C05990" w:rsidRPr="00C05990" w:rsidRDefault="00C05990" w:rsidP="00C05990">
      <w:pPr>
        <w:pStyle w:val="GPPOPIS"/>
      </w:pPr>
      <w:r w:rsidRPr="00C05990">
        <w:tab/>
        <w:t>Mimośród siły względem środka podstawy:</w:t>
      </w:r>
    </w:p>
    <w:p w14:paraId="32B24127" w14:textId="77777777" w:rsidR="00C05990" w:rsidRPr="00C05990" w:rsidRDefault="00C05990" w:rsidP="00C05990">
      <w:pPr>
        <w:pStyle w:val="GPPOPIS"/>
        <w:rPr>
          <w:lang w:val="de-DE"/>
        </w:rPr>
      </w:pPr>
      <w:r w:rsidRPr="00C05990">
        <w:rPr>
          <w:lang w:val="de-DE"/>
        </w:rPr>
        <w:tab/>
      </w:r>
      <w:r w:rsidRPr="00C05990">
        <w:rPr>
          <w:lang w:val="de-DE"/>
        </w:rPr>
        <w:tab/>
      </w:r>
      <w:proofErr w:type="spellStart"/>
      <w:r w:rsidRPr="00C05990">
        <w:rPr>
          <w:lang w:val="de-DE"/>
        </w:rPr>
        <w:t>e</w:t>
      </w:r>
      <w:r w:rsidRPr="00C05990">
        <w:rPr>
          <w:vertAlign w:val="subscript"/>
          <w:lang w:val="de-DE"/>
        </w:rPr>
        <w:t>d</w:t>
      </w:r>
      <w:proofErr w:type="spellEnd"/>
      <w:r w:rsidRPr="00C05990">
        <w:rPr>
          <w:lang w:val="de-DE"/>
        </w:rPr>
        <w:t xml:space="preserve"> = |M</w:t>
      </w:r>
      <w:r w:rsidRPr="00C05990">
        <w:rPr>
          <w:vertAlign w:val="subscript"/>
          <w:lang w:val="de-DE"/>
        </w:rPr>
        <w:t>d</w:t>
      </w:r>
      <w:r w:rsidRPr="00C05990">
        <w:rPr>
          <w:lang w:val="de-DE"/>
        </w:rPr>
        <w:t>/</w:t>
      </w:r>
      <w:proofErr w:type="spellStart"/>
      <w:r w:rsidRPr="00C05990">
        <w:rPr>
          <w:lang w:val="de-DE"/>
        </w:rPr>
        <w:t>V</w:t>
      </w:r>
      <w:r w:rsidRPr="00C05990">
        <w:rPr>
          <w:vertAlign w:val="subscript"/>
          <w:lang w:val="de-DE"/>
        </w:rPr>
        <w:t>d</w:t>
      </w:r>
      <w:proofErr w:type="spellEnd"/>
      <w:r w:rsidRPr="00C05990">
        <w:rPr>
          <w:lang w:val="de-DE"/>
        </w:rPr>
        <w:t>| = 3,9/281,7 = 0,01 m.</w:t>
      </w:r>
    </w:p>
    <w:p w14:paraId="7B7A3D8C" w14:textId="77777777" w:rsidR="00C05990" w:rsidRPr="00C05990" w:rsidRDefault="00C05990" w:rsidP="00C05990">
      <w:pPr>
        <w:pStyle w:val="GPPOPIS"/>
        <w:rPr>
          <w:lang w:val="en-US"/>
        </w:rPr>
      </w:pPr>
      <w:r w:rsidRPr="00C05990">
        <w:rPr>
          <w:lang w:val="de-DE"/>
        </w:rPr>
        <w:tab/>
      </w:r>
      <w:r w:rsidRPr="00C05990">
        <w:rPr>
          <w:lang w:val="de-DE"/>
        </w:rPr>
        <w:tab/>
      </w:r>
      <w:r w:rsidRPr="00C05990">
        <w:rPr>
          <w:lang w:val="en-US"/>
        </w:rPr>
        <w:t>e</w:t>
      </w:r>
      <w:r w:rsidRPr="00C05990">
        <w:rPr>
          <w:vertAlign w:val="subscript"/>
          <w:lang w:val="en-US"/>
        </w:rPr>
        <w:t>d</w:t>
      </w:r>
      <w:r w:rsidRPr="00C05990">
        <w:rPr>
          <w:lang w:val="en-US"/>
        </w:rPr>
        <w:t xml:space="preserve"> = 0,01 m &lt; 0,10 m.</w:t>
      </w:r>
    </w:p>
    <w:p w14:paraId="1B980F89" w14:textId="77777777" w:rsidR="00C05990" w:rsidRPr="00C05990" w:rsidRDefault="00C05990" w:rsidP="00C05990">
      <w:pPr>
        <w:pStyle w:val="GPPOPIS"/>
      </w:pPr>
      <w:r w:rsidRPr="00C05990">
        <w:rPr>
          <w:lang w:val="en-US"/>
        </w:rPr>
        <w:tab/>
      </w:r>
      <w:r w:rsidRPr="00C05990">
        <w:rPr>
          <w:b/>
          <w:bCs/>
        </w:rPr>
        <w:t>Wniosek</w:t>
      </w:r>
      <w:r w:rsidRPr="00C05990">
        <w:t xml:space="preserve">: </w:t>
      </w:r>
      <w:r w:rsidRPr="00C05990">
        <w:rPr>
          <w:b/>
          <w:bCs/>
        </w:rPr>
        <w:t>Wypadkowa obciążenia wewnątrz rdzenia podstawy fundamentu.</w:t>
      </w:r>
    </w:p>
    <w:p w14:paraId="3398AEFF" w14:textId="77777777" w:rsidR="00C05990" w:rsidRPr="00C05990" w:rsidRDefault="00C05990" w:rsidP="00C05990">
      <w:pPr>
        <w:pStyle w:val="GPPOPIS"/>
        <w:rPr>
          <w:b/>
          <w:bCs/>
        </w:rPr>
      </w:pPr>
      <w:r w:rsidRPr="00C05990">
        <w:rPr>
          <w:b/>
          <w:bCs/>
        </w:rPr>
        <w:tab/>
        <w:t>Sprawdzenie warunku granicznej nośności fundamentu rzeczywistego</w:t>
      </w:r>
    </w:p>
    <w:p w14:paraId="037E3745" w14:textId="77777777" w:rsidR="00C05990" w:rsidRPr="00C05990" w:rsidRDefault="00C05990" w:rsidP="00C05990">
      <w:pPr>
        <w:pStyle w:val="GPPOPIS"/>
      </w:pPr>
      <w:r w:rsidRPr="00C05990">
        <w:tab/>
        <w:t>Zredukowane wymiary podstawy fundamentu:</w:t>
      </w:r>
    </w:p>
    <w:p w14:paraId="1C1B023F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  <w:t xml:space="preserve">Obciążenia charakterystyczne:  </w:t>
      </w:r>
      <w:proofErr w:type="spellStart"/>
      <w:r w:rsidRPr="00C05990">
        <w:t>V</w:t>
      </w:r>
      <w:r w:rsidRPr="00C05990">
        <w:rPr>
          <w:vertAlign w:val="subscript"/>
        </w:rPr>
        <w:t>k</w:t>
      </w:r>
      <w:proofErr w:type="spellEnd"/>
      <w:r w:rsidRPr="00C05990">
        <w:t xml:space="preserve"> = 251,5 </w:t>
      </w:r>
      <w:proofErr w:type="spellStart"/>
      <w:r w:rsidRPr="00C05990">
        <w:t>kN</w:t>
      </w:r>
      <w:proofErr w:type="spellEnd"/>
      <w:r w:rsidRPr="00C05990">
        <w:t xml:space="preserve">,     </w:t>
      </w:r>
      <w:proofErr w:type="spellStart"/>
      <w:r w:rsidRPr="00C05990">
        <w:t>M</w:t>
      </w:r>
      <w:r w:rsidRPr="00C05990">
        <w:rPr>
          <w:vertAlign w:val="subscript"/>
        </w:rPr>
        <w:t>k</w:t>
      </w:r>
      <w:proofErr w:type="spellEnd"/>
      <w:r w:rsidRPr="00C05990">
        <w:t xml:space="preserve"> = 3,9 </w:t>
      </w:r>
      <w:proofErr w:type="spellStart"/>
      <w:r w:rsidRPr="00C05990">
        <w:t>kNm</w:t>
      </w:r>
      <w:proofErr w:type="spellEnd"/>
      <w:r w:rsidRPr="00C05990">
        <w:t>.</w:t>
      </w:r>
    </w:p>
    <w:p w14:paraId="5331FCDC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</w:r>
      <w:proofErr w:type="spellStart"/>
      <w:r w:rsidRPr="00C05990">
        <w:t>e</w:t>
      </w:r>
      <w:r w:rsidRPr="00C05990">
        <w:rPr>
          <w:vertAlign w:val="subscript"/>
        </w:rPr>
        <w:t>k</w:t>
      </w:r>
      <w:proofErr w:type="spellEnd"/>
      <w:r w:rsidRPr="00C05990">
        <w:t xml:space="preserve"> = |</w:t>
      </w:r>
      <w:proofErr w:type="spellStart"/>
      <w:r w:rsidRPr="00C05990">
        <w:t>M</w:t>
      </w:r>
      <w:r w:rsidRPr="00C05990">
        <w:rPr>
          <w:vertAlign w:val="subscript"/>
        </w:rPr>
        <w:t>k</w:t>
      </w:r>
      <w:proofErr w:type="spellEnd"/>
      <w:r w:rsidRPr="00C05990">
        <w:t>/</w:t>
      </w:r>
      <w:proofErr w:type="spellStart"/>
      <w:r w:rsidRPr="00C05990">
        <w:t>N</w:t>
      </w:r>
      <w:r w:rsidRPr="00C05990">
        <w:rPr>
          <w:vertAlign w:val="subscript"/>
        </w:rPr>
        <w:t>k</w:t>
      </w:r>
      <w:proofErr w:type="spellEnd"/>
      <w:r w:rsidRPr="00C05990">
        <w:t>| = 3,9/251,5 = 0,02 m,</w:t>
      </w:r>
    </w:p>
    <w:p w14:paraId="3FBE52D2" w14:textId="77777777" w:rsidR="00C05990" w:rsidRPr="00C05990" w:rsidRDefault="00C05990" w:rsidP="00C05990">
      <w:pPr>
        <w:pStyle w:val="GPPOPIS"/>
        <w:rPr>
          <w:lang w:val="de-DE"/>
        </w:rPr>
      </w:pPr>
      <w:r w:rsidRPr="00C05990">
        <w:tab/>
      </w:r>
      <w:r w:rsidRPr="00C05990">
        <w:tab/>
      </w:r>
      <w:r w:rsidRPr="00C05990">
        <w:rPr>
          <w:lang w:val="de-DE"/>
        </w:rPr>
        <w:t>B</w:t>
      </w:r>
      <w:r w:rsidRPr="00C05990">
        <w:sym w:font="Symbol" w:char="F0A2"/>
      </w:r>
      <w:r w:rsidRPr="00C05990">
        <w:rPr>
          <w:lang w:val="de-DE"/>
        </w:rPr>
        <w:t xml:space="preserve"> = B </w:t>
      </w:r>
      <w:r w:rsidRPr="00C05990">
        <w:rPr>
          <w:rFonts w:ascii="Symbol" w:hAnsi="Symbol"/>
        </w:rPr>
        <w:t></w:t>
      </w:r>
      <w:r w:rsidRPr="00C05990">
        <w:rPr>
          <w:rFonts w:ascii="Symbol" w:hAnsi="Symbol"/>
        </w:rPr>
        <w:t></w:t>
      </w:r>
      <w:r w:rsidRPr="00C05990">
        <w:rPr>
          <w:lang w:val="de-DE"/>
        </w:rPr>
        <w:t>2·e</w:t>
      </w:r>
      <w:r w:rsidRPr="00C05990">
        <w:rPr>
          <w:vertAlign w:val="subscript"/>
          <w:lang w:val="de-DE"/>
        </w:rPr>
        <w:t>k</w:t>
      </w:r>
      <w:r w:rsidRPr="00C05990">
        <w:rPr>
          <w:lang w:val="de-DE"/>
        </w:rPr>
        <w:t xml:space="preserve"> = 0,60 - 2·0,02 = 0,57 m,     L</w:t>
      </w:r>
      <w:r w:rsidRPr="00C05990">
        <w:sym w:font="Symbol" w:char="F0A2"/>
      </w:r>
      <w:r w:rsidRPr="00C05990">
        <w:rPr>
          <w:lang w:val="de-DE"/>
        </w:rPr>
        <w:t xml:space="preserve"> = L = 10,80 m.</w:t>
      </w:r>
    </w:p>
    <w:p w14:paraId="037C2666" w14:textId="77777777" w:rsidR="00C05990" w:rsidRPr="00C05990" w:rsidRDefault="00C05990" w:rsidP="00C05990">
      <w:pPr>
        <w:pStyle w:val="GPPOPIS"/>
      </w:pPr>
      <w:r w:rsidRPr="00C05990">
        <w:rPr>
          <w:lang w:val="de-DE"/>
        </w:rPr>
        <w:tab/>
        <w:t>E</w:t>
      </w:r>
      <w:r w:rsidRPr="00C05990">
        <w:t>fektywne naprężenie w poz. posadowienia fund.:  q</w:t>
      </w:r>
      <w:r w:rsidRPr="00C05990">
        <w:sym w:font="Symbol" w:char="F0A2"/>
      </w:r>
      <w:r w:rsidRPr="00C05990">
        <w:t xml:space="preserve"> = 15,30 </w:t>
      </w:r>
      <w:proofErr w:type="spellStart"/>
      <w:r w:rsidRPr="00C05990">
        <w:t>kPa</w:t>
      </w:r>
      <w:proofErr w:type="spellEnd"/>
      <w:r w:rsidRPr="00C05990">
        <w:t>.</w:t>
      </w:r>
    </w:p>
    <w:p w14:paraId="4CD9BDF1" w14:textId="77777777" w:rsidR="00C05990" w:rsidRPr="00C05990" w:rsidRDefault="00C05990" w:rsidP="00C05990">
      <w:pPr>
        <w:pStyle w:val="GPPOPIS"/>
      </w:pPr>
      <w:r w:rsidRPr="00C05990">
        <w:tab/>
        <w:t xml:space="preserve">Efektywny ciężar obj. gruntu poniżej posadowienia fund.:  </w:t>
      </w:r>
      <w:r w:rsidRPr="00C05990">
        <w:rPr>
          <w:rFonts w:ascii="Symbol" w:hAnsi="Symbol"/>
        </w:rPr>
        <w:t></w:t>
      </w:r>
      <w:r w:rsidRPr="00C05990">
        <w:sym w:font="Symbol" w:char="F0A2"/>
      </w:r>
      <w:r w:rsidRPr="00C05990">
        <w:t xml:space="preserve"> = 15,30 </w:t>
      </w:r>
      <w:proofErr w:type="spellStart"/>
      <w:r w:rsidRPr="00C05990">
        <w:t>kN</w:t>
      </w:r>
      <w:proofErr w:type="spellEnd"/>
      <w:r w:rsidRPr="00C05990">
        <w:t>/m</w:t>
      </w:r>
      <w:r w:rsidRPr="00C05990">
        <w:rPr>
          <w:vertAlign w:val="superscript"/>
        </w:rPr>
        <w:t>3</w:t>
      </w:r>
      <w:r w:rsidRPr="00C05990">
        <w:t>.</w:t>
      </w:r>
    </w:p>
    <w:p w14:paraId="5858AACE" w14:textId="77777777" w:rsidR="00C05990" w:rsidRPr="00C05990" w:rsidRDefault="00C05990" w:rsidP="00C05990">
      <w:pPr>
        <w:pStyle w:val="GPPOPIS"/>
      </w:pPr>
      <w:r w:rsidRPr="00C05990">
        <w:tab/>
        <w:t>Współczynniki nośności podłoża:</w:t>
      </w:r>
    </w:p>
    <w:p w14:paraId="5C9D7C06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  <w:t xml:space="preserve">efektywny kąt tarcia wewnętrznego:  </w:t>
      </w:r>
      <w:r w:rsidRPr="00C05990">
        <w:rPr>
          <w:rFonts w:ascii="Symbol" w:hAnsi="Symbol"/>
        </w:rPr>
        <w:t></w:t>
      </w:r>
      <w:r w:rsidRPr="00C05990">
        <w:sym w:font="Symbol" w:char="F0A2"/>
      </w:r>
      <w:r w:rsidRPr="00C05990">
        <w:rPr>
          <w:vertAlign w:val="subscript"/>
        </w:rPr>
        <w:t>d</w:t>
      </w:r>
      <w:r w:rsidRPr="00C05990">
        <w:t xml:space="preserve"> = </w:t>
      </w:r>
      <w:r w:rsidRPr="00C05990">
        <w:rPr>
          <w:rFonts w:ascii="Symbol" w:hAnsi="Symbol"/>
        </w:rPr>
        <w:t></w:t>
      </w:r>
      <w:r w:rsidRPr="00C05990">
        <w:sym w:font="Symbol" w:char="F0A2"/>
      </w:r>
      <w:r w:rsidRPr="00C05990">
        <w:t>/</w:t>
      </w:r>
      <w:r w:rsidRPr="00C05990">
        <w:rPr>
          <w:rFonts w:ascii="Symbol" w:hAnsi="Symbol"/>
        </w:rPr>
        <w:t></w:t>
      </w:r>
      <w:r w:rsidRPr="00C05990">
        <w:rPr>
          <w:rFonts w:ascii="Symbol" w:hAnsi="Symbol"/>
          <w:vertAlign w:val="subscript"/>
        </w:rPr>
        <w:t></w:t>
      </w:r>
      <w:r w:rsidRPr="00C05990">
        <w:rPr>
          <w:vertAlign w:val="subscript"/>
        </w:rPr>
        <w:sym w:font="Symbol" w:char="F0A2"/>
      </w:r>
      <w:r w:rsidRPr="00C05990">
        <w:t xml:space="preserve"> = 29,70</w:t>
      </w:r>
      <w:r w:rsidRPr="00C05990">
        <w:rPr>
          <w:vertAlign w:val="superscript"/>
        </w:rPr>
        <w:t>0</w:t>
      </w:r>
      <w:r w:rsidRPr="00C05990">
        <w:t>,</w:t>
      </w:r>
    </w:p>
    <w:p w14:paraId="20ABCE32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  <w:t>efektywna spójność:  c</w:t>
      </w:r>
      <w:r w:rsidRPr="00C05990">
        <w:sym w:font="Symbol" w:char="F0A2"/>
      </w:r>
      <w:r w:rsidRPr="00C05990">
        <w:rPr>
          <w:vertAlign w:val="subscript"/>
        </w:rPr>
        <w:t>d</w:t>
      </w:r>
      <w:r w:rsidRPr="00C05990">
        <w:t xml:space="preserve"> = c</w:t>
      </w:r>
      <w:r w:rsidRPr="00C05990">
        <w:sym w:font="Symbol" w:char="F0A2"/>
      </w:r>
      <w:r w:rsidRPr="00C05990">
        <w:t>/</w:t>
      </w:r>
      <w:r w:rsidRPr="00C05990">
        <w:rPr>
          <w:rFonts w:ascii="Symbol" w:hAnsi="Symbol"/>
        </w:rPr>
        <w:t></w:t>
      </w:r>
      <w:r w:rsidRPr="00C05990">
        <w:rPr>
          <w:vertAlign w:val="subscript"/>
        </w:rPr>
        <w:t>c</w:t>
      </w:r>
      <w:r w:rsidRPr="00C05990">
        <w:rPr>
          <w:vertAlign w:val="subscript"/>
        </w:rPr>
        <w:sym w:font="Symbol" w:char="F0A2"/>
      </w:r>
      <w:r w:rsidRPr="00C05990">
        <w:t xml:space="preserve"> = 0,00 </w:t>
      </w:r>
      <w:proofErr w:type="spellStart"/>
      <w:r w:rsidRPr="00C05990">
        <w:t>kPa</w:t>
      </w:r>
      <w:proofErr w:type="spellEnd"/>
      <w:r w:rsidRPr="00C05990">
        <w:t>,</w:t>
      </w:r>
    </w:p>
    <w:p w14:paraId="7A1209BC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  <w:t>N</w:t>
      </w:r>
      <w:r w:rsidRPr="00C05990">
        <w:rPr>
          <w:vertAlign w:val="subscript"/>
        </w:rPr>
        <w:t>C</w:t>
      </w:r>
      <w:r w:rsidRPr="00C05990">
        <w:t xml:space="preserve"> = 29,43,    </w:t>
      </w:r>
      <w:proofErr w:type="spellStart"/>
      <w:r w:rsidRPr="00C05990">
        <w:t>N</w:t>
      </w:r>
      <w:r w:rsidRPr="00C05990">
        <w:rPr>
          <w:vertAlign w:val="subscript"/>
        </w:rPr>
        <w:t>q</w:t>
      </w:r>
      <w:proofErr w:type="spellEnd"/>
      <w:r w:rsidRPr="00C05990">
        <w:t xml:space="preserve"> = 17,79,    N</w:t>
      </w:r>
      <w:r w:rsidRPr="00C05990">
        <w:rPr>
          <w:rFonts w:ascii="Symbol" w:hAnsi="Symbol"/>
        </w:rPr>
        <w:t></w:t>
      </w:r>
      <w:r w:rsidRPr="00C05990">
        <w:t xml:space="preserve"> = 19,15,</w:t>
      </w:r>
    </w:p>
    <w:p w14:paraId="210C6CA2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  <w:t>wykładnik:  m = 0,00,</w:t>
      </w:r>
    </w:p>
    <w:p w14:paraId="74B035BA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</w:r>
      <w:proofErr w:type="spellStart"/>
      <w:r w:rsidRPr="00C05990">
        <w:t>i</w:t>
      </w:r>
      <w:r w:rsidRPr="00C05990">
        <w:rPr>
          <w:vertAlign w:val="subscript"/>
        </w:rPr>
        <w:t>C</w:t>
      </w:r>
      <w:proofErr w:type="spellEnd"/>
      <w:r w:rsidRPr="00C05990">
        <w:t xml:space="preserve"> = 1,00,    </w:t>
      </w:r>
      <w:proofErr w:type="spellStart"/>
      <w:r w:rsidRPr="00C05990">
        <w:t>i</w:t>
      </w:r>
      <w:r w:rsidRPr="00C05990">
        <w:rPr>
          <w:vertAlign w:val="subscript"/>
        </w:rPr>
        <w:t>q</w:t>
      </w:r>
      <w:proofErr w:type="spellEnd"/>
      <w:r w:rsidRPr="00C05990">
        <w:t xml:space="preserve"> = 1,00,    i</w:t>
      </w:r>
      <w:r w:rsidRPr="00C05990">
        <w:rPr>
          <w:rFonts w:ascii="Symbol" w:hAnsi="Symbol"/>
          <w:vertAlign w:val="subscript"/>
          <w:lang w:val="en-US"/>
        </w:rPr>
        <w:t></w:t>
      </w:r>
      <w:r w:rsidRPr="00C05990">
        <w:t xml:space="preserve"> = 1,00,</w:t>
      </w:r>
    </w:p>
    <w:p w14:paraId="270A0739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  <w:t>współczynniki kształtu:</w:t>
      </w:r>
      <w:r w:rsidRPr="00C05990">
        <w:tab/>
      </w:r>
      <w:proofErr w:type="spellStart"/>
      <w:r w:rsidRPr="00C05990">
        <w:t>s</w:t>
      </w:r>
      <w:r w:rsidRPr="00C05990">
        <w:rPr>
          <w:vertAlign w:val="subscript"/>
        </w:rPr>
        <w:t>C</w:t>
      </w:r>
      <w:proofErr w:type="spellEnd"/>
      <w:r w:rsidRPr="00C05990">
        <w:t xml:space="preserve"> = 1,03,    </w:t>
      </w:r>
      <w:proofErr w:type="spellStart"/>
      <w:r w:rsidRPr="00C05990">
        <w:t>s</w:t>
      </w:r>
      <w:r w:rsidRPr="00C05990">
        <w:rPr>
          <w:vertAlign w:val="subscript"/>
        </w:rPr>
        <w:t>q</w:t>
      </w:r>
      <w:proofErr w:type="spellEnd"/>
      <w:r w:rsidRPr="00C05990">
        <w:t xml:space="preserve"> = 1,03,    s</w:t>
      </w:r>
      <w:r w:rsidRPr="00C05990">
        <w:rPr>
          <w:vertAlign w:val="subscript"/>
        </w:rPr>
        <w:t></w:t>
      </w:r>
      <w:r w:rsidRPr="00C05990">
        <w:t xml:space="preserve"> = 0,98,</w:t>
      </w:r>
    </w:p>
    <w:p w14:paraId="46C3E9DA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</w:r>
      <w:proofErr w:type="spellStart"/>
      <w:r w:rsidRPr="00C05990">
        <w:t>b</w:t>
      </w:r>
      <w:r w:rsidRPr="00C05990">
        <w:rPr>
          <w:vertAlign w:val="subscript"/>
        </w:rPr>
        <w:t>C</w:t>
      </w:r>
      <w:proofErr w:type="spellEnd"/>
      <w:r w:rsidRPr="00C05990">
        <w:t xml:space="preserve"> = 1,00,    </w:t>
      </w:r>
      <w:proofErr w:type="spellStart"/>
      <w:r w:rsidRPr="00C05990">
        <w:t>b</w:t>
      </w:r>
      <w:r w:rsidRPr="00C05990">
        <w:rPr>
          <w:vertAlign w:val="subscript"/>
        </w:rPr>
        <w:t>q</w:t>
      </w:r>
      <w:proofErr w:type="spellEnd"/>
      <w:r w:rsidRPr="00C05990">
        <w:t xml:space="preserve"> = 1,00,    b</w:t>
      </w:r>
      <w:r w:rsidRPr="00C05990">
        <w:rPr>
          <w:rFonts w:ascii="Symbol" w:hAnsi="Symbol"/>
          <w:vertAlign w:val="subscript"/>
        </w:rPr>
        <w:t></w:t>
      </w:r>
      <w:r w:rsidRPr="00C05990">
        <w:t xml:space="preserve"> = 1,00.</w:t>
      </w:r>
    </w:p>
    <w:p w14:paraId="64EF295C" w14:textId="77777777" w:rsidR="00C05990" w:rsidRPr="00C05990" w:rsidRDefault="00C05990" w:rsidP="00C05990">
      <w:pPr>
        <w:pStyle w:val="GPPOPIS"/>
      </w:pPr>
      <w:r w:rsidRPr="00C05990">
        <w:tab/>
        <w:t>Odpór graniczny podłoża:</w:t>
      </w:r>
    </w:p>
    <w:p w14:paraId="46128E1B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</w:r>
      <w:proofErr w:type="spellStart"/>
      <w:r w:rsidRPr="00C05990">
        <w:t>R</w:t>
      </w:r>
      <w:r w:rsidRPr="00C05990">
        <w:rPr>
          <w:vertAlign w:val="subscript"/>
        </w:rPr>
        <w:t>k</w:t>
      </w:r>
      <w:proofErr w:type="spellEnd"/>
      <w:r w:rsidRPr="00C05990">
        <w:t xml:space="preserve"> = B</w:t>
      </w:r>
      <w:r w:rsidRPr="00C05990">
        <w:sym w:font="Symbol" w:char="F0A2"/>
      </w:r>
      <w:r w:rsidRPr="00C05990">
        <w:t>L</w:t>
      </w:r>
      <w:r w:rsidRPr="00C05990">
        <w:sym w:font="Symbol" w:char="F0A2"/>
      </w:r>
      <w:r w:rsidRPr="00C05990">
        <w:t>(c</w:t>
      </w:r>
      <w:r w:rsidRPr="00C05990">
        <w:sym w:font="Symbol" w:char="F0A2"/>
      </w:r>
      <w:proofErr w:type="spellStart"/>
      <w:r w:rsidRPr="00C05990">
        <w:rPr>
          <w:vertAlign w:val="subscript"/>
        </w:rPr>
        <w:t>d</w:t>
      </w:r>
      <w:r w:rsidRPr="00C05990">
        <w:t>·b</w:t>
      </w:r>
      <w:r w:rsidRPr="00C05990">
        <w:rPr>
          <w:vertAlign w:val="subscript"/>
        </w:rPr>
        <w:t>C</w:t>
      </w:r>
      <w:r w:rsidRPr="00C05990">
        <w:t>·s</w:t>
      </w:r>
      <w:r w:rsidRPr="00C05990">
        <w:rPr>
          <w:vertAlign w:val="subscript"/>
        </w:rPr>
        <w:t>C</w:t>
      </w:r>
      <w:r w:rsidRPr="00C05990">
        <w:t>·N</w:t>
      </w:r>
      <w:r w:rsidRPr="00C05990">
        <w:rPr>
          <w:vertAlign w:val="subscript"/>
        </w:rPr>
        <w:t>C</w:t>
      </w:r>
      <w:r w:rsidRPr="00C05990">
        <w:t>·i</w:t>
      </w:r>
      <w:r w:rsidRPr="00C05990">
        <w:rPr>
          <w:vertAlign w:val="subscript"/>
        </w:rPr>
        <w:t>C</w:t>
      </w:r>
      <w:proofErr w:type="spellEnd"/>
      <w:r w:rsidRPr="00C05990">
        <w:t xml:space="preserve"> + q</w:t>
      </w:r>
      <w:r w:rsidRPr="00C05990">
        <w:sym w:font="Symbol" w:char="F0A2"/>
      </w:r>
      <w:r w:rsidRPr="00C05990">
        <w:t>·</w:t>
      </w:r>
      <w:proofErr w:type="spellStart"/>
      <w:r w:rsidRPr="00C05990">
        <w:t>b</w:t>
      </w:r>
      <w:r w:rsidRPr="00C05990">
        <w:rPr>
          <w:vertAlign w:val="subscript"/>
        </w:rPr>
        <w:t>q</w:t>
      </w:r>
      <w:r w:rsidRPr="00C05990">
        <w:t>·s</w:t>
      </w:r>
      <w:r w:rsidRPr="00C05990">
        <w:rPr>
          <w:vertAlign w:val="subscript"/>
        </w:rPr>
        <w:t>q</w:t>
      </w:r>
      <w:r w:rsidRPr="00C05990">
        <w:t>·N</w:t>
      </w:r>
      <w:r w:rsidRPr="00C05990">
        <w:rPr>
          <w:vertAlign w:val="subscript"/>
        </w:rPr>
        <w:t>q</w:t>
      </w:r>
      <w:r w:rsidRPr="00C05990">
        <w:t>·i</w:t>
      </w:r>
      <w:r w:rsidRPr="00C05990">
        <w:rPr>
          <w:vertAlign w:val="subscript"/>
        </w:rPr>
        <w:t>q</w:t>
      </w:r>
      <w:proofErr w:type="spellEnd"/>
      <w:r w:rsidRPr="00C05990">
        <w:t xml:space="preserve"> + 0,5·</w:t>
      </w:r>
      <w:r w:rsidRPr="00C05990">
        <w:rPr>
          <w:rFonts w:ascii="Symbol" w:hAnsi="Symbol"/>
        </w:rPr>
        <w:t></w:t>
      </w:r>
      <w:r w:rsidRPr="00C05990">
        <w:sym w:font="Symbol" w:char="F0A2"/>
      </w:r>
      <w:r w:rsidRPr="00C05990">
        <w:t>· B</w:t>
      </w:r>
      <w:r w:rsidRPr="00C05990">
        <w:sym w:font="Symbol" w:char="F0A2"/>
      </w:r>
      <w:r w:rsidRPr="00C05990">
        <w:t>·b</w:t>
      </w:r>
      <w:r w:rsidRPr="00C05990">
        <w:rPr>
          <w:rFonts w:ascii="Symbol" w:hAnsi="Symbol"/>
          <w:vertAlign w:val="subscript"/>
        </w:rPr>
        <w:t></w:t>
      </w:r>
      <w:r w:rsidRPr="00C05990">
        <w:t>·s</w:t>
      </w:r>
      <w:r w:rsidRPr="00C05990">
        <w:rPr>
          <w:rFonts w:ascii="Symbol" w:hAnsi="Symbol"/>
          <w:vertAlign w:val="subscript"/>
        </w:rPr>
        <w:t></w:t>
      </w:r>
      <w:r w:rsidRPr="00C05990">
        <w:t>·N</w:t>
      </w:r>
      <w:r w:rsidRPr="00C05990">
        <w:rPr>
          <w:rFonts w:ascii="Symbol" w:hAnsi="Symbol"/>
          <w:vertAlign w:val="subscript"/>
        </w:rPr>
        <w:t></w:t>
      </w:r>
      <w:r w:rsidRPr="00C05990">
        <w:t>·i</w:t>
      </w:r>
      <w:r w:rsidRPr="00C05990">
        <w:rPr>
          <w:rFonts w:ascii="Symbol" w:hAnsi="Symbol"/>
          <w:vertAlign w:val="subscript"/>
        </w:rPr>
        <w:t></w:t>
      </w:r>
      <w:r w:rsidRPr="00C05990">
        <w:t xml:space="preserve">) = 2221,6 </w:t>
      </w:r>
      <w:proofErr w:type="spellStart"/>
      <w:r w:rsidRPr="00C05990">
        <w:t>kN</w:t>
      </w:r>
      <w:proofErr w:type="spellEnd"/>
      <w:r w:rsidRPr="00C05990">
        <w:t>.</w:t>
      </w:r>
    </w:p>
    <w:p w14:paraId="50E279EC" w14:textId="77777777" w:rsidR="00C05990" w:rsidRPr="00C05990" w:rsidRDefault="00C05990" w:rsidP="00C05990">
      <w:pPr>
        <w:pStyle w:val="GPPOPIS"/>
      </w:pPr>
      <w:r w:rsidRPr="00C05990">
        <w:tab/>
        <w:t xml:space="preserve">Nośność podłoża:  </w:t>
      </w:r>
      <w:proofErr w:type="spellStart"/>
      <w:r w:rsidRPr="00C05990">
        <w:t>R</w:t>
      </w:r>
      <w:r w:rsidRPr="00C05990">
        <w:rPr>
          <w:vertAlign w:val="subscript"/>
        </w:rPr>
        <w:t>d</w:t>
      </w:r>
      <w:proofErr w:type="spellEnd"/>
      <w:r w:rsidRPr="00C05990">
        <w:t xml:space="preserve"> = </w:t>
      </w:r>
      <w:proofErr w:type="spellStart"/>
      <w:r w:rsidRPr="00C05990">
        <w:t>R</w:t>
      </w:r>
      <w:r w:rsidRPr="00C05990">
        <w:rPr>
          <w:vertAlign w:val="subscript"/>
        </w:rPr>
        <w:t>k</w:t>
      </w:r>
      <w:proofErr w:type="spellEnd"/>
      <w:r w:rsidRPr="00C05990">
        <w:t>/</w:t>
      </w:r>
      <w:r w:rsidRPr="00C05990">
        <w:t></w:t>
      </w:r>
      <w:proofErr w:type="spellStart"/>
      <w:r w:rsidRPr="00C05990">
        <w:rPr>
          <w:vertAlign w:val="subscript"/>
        </w:rPr>
        <w:t>R;v</w:t>
      </w:r>
      <w:proofErr w:type="spellEnd"/>
      <w:r w:rsidRPr="00C05990">
        <w:t xml:space="preserve"> = 2221,6/1,40 = 1586,8 </w:t>
      </w:r>
      <w:proofErr w:type="spellStart"/>
      <w:r w:rsidRPr="00C05990">
        <w:t>kPa</w:t>
      </w:r>
      <w:proofErr w:type="spellEnd"/>
      <w:r w:rsidRPr="00C05990">
        <w:t>.</w:t>
      </w:r>
    </w:p>
    <w:p w14:paraId="1B6C43F4" w14:textId="77777777" w:rsidR="00C05990" w:rsidRPr="00C05990" w:rsidRDefault="00C05990" w:rsidP="00C05990">
      <w:pPr>
        <w:pStyle w:val="GPPOPIS"/>
      </w:pPr>
      <w:r w:rsidRPr="00C05990">
        <w:tab/>
        <w:t>Sprawdzenie warunku obliczeniowego:</w:t>
      </w:r>
    </w:p>
    <w:p w14:paraId="2377ACBA" w14:textId="77777777" w:rsidR="00C05990" w:rsidRPr="00C05990" w:rsidRDefault="00C05990" w:rsidP="00C05990">
      <w:pPr>
        <w:pStyle w:val="GPPOPIS"/>
        <w:rPr>
          <w:lang w:val="en-US"/>
        </w:rPr>
      </w:pPr>
      <w:r w:rsidRPr="00C05990">
        <w:rPr>
          <w:lang w:val="en-US"/>
        </w:rPr>
        <w:tab/>
      </w:r>
      <w:r w:rsidRPr="00C05990">
        <w:rPr>
          <w:lang w:val="en-US"/>
        </w:rPr>
        <w:tab/>
      </w:r>
      <w:proofErr w:type="spellStart"/>
      <w:r w:rsidRPr="00C05990">
        <w:rPr>
          <w:lang w:val="en-US"/>
        </w:rPr>
        <w:t>V</w:t>
      </w:r>
      <w:r w:rsidRPr="00C05990">
        <w:rPr>
          <w:vertAlign w:val="subscript"/>
          <w:lang w:val="en-US"/>
        </w:rPr>
        <w:t>d</w:t>
      </w:r>
      <w:proofErr w:type="spellEnd"/>
      <w:r w:rsidRPr="00C05990">
        <w:rPr>
          <w:lang w:val="en-US"/>
        </w:rPr>
        <w:t xml:space="preserve"> = 319,4 </w:t>
      </w:r>
      <w:proofErr w:type="spellStart"/>
      <w:r w:rsidRPr="00C05990">
        <w:rPr>
          <w:lang w:val="en-US"/>
        </w:rPr>
        <w:t>kN</w:t>
      </w:r>
      <w:proofErr w:type="spellEnd"/>
      <w:r w:rsidRPr="00C05990">
        <w:rPr>
          <w:lang w:val="en-US"/>
        </w:rPr>
        <w:t xml:space="preserve"> &lt; R</w:t>
      </w:r>
      <w:r w:rsidRPr="00C05990">
        <w:rPr>
          <w:vertAlign w:val="subscript"/>
          <w:lang w:val="en-US"/>
        </w:rPr>
        <w:t>d</w:t>
      </w:r>
      <w:r w:rsidRPr="00C05990">
        <w:rPr>
          <w:lang w:val="en-US"/>
        </w:rPr>
        <w:t xml:space="preserve"> = 1586,8 </w:t>
      </w:r>
      <w:proofErr w:type="spellStart"/>
      <w:r w:rsidRPr="00C05990">
        <w:rPr>
          <w:lang w:val="en-US"/>
        </w:rPr>
        <w:t>kN.</w:t>
      </w:r>
      <w:proofErr w:type="spellEnd"/>
    </w:p>
    <w:p w14:paraId="412A212E" w14:textId="77777777" w:rsidR="00C05990" w:rsidRPr="00C05990" w:rsidRDefault="00C05990" w:rsidP="00C05990">
      <w:pPr>
        <w:pStyle w:val="GPPOPIS"/>
        <w:rPr>
          <w:b/>
          <w:bCs/>
        </w:rPr>
      </w:pPr>
      <w:r w:rsidRPr="00C05990">
        <w:rPr>
          <w:b/>
          <w:bCs/>
          <w:lang w:val="en-US"/>
        </w:rPr>
        <w:tab/>
      </w:r>
      <w:r w:rsidRPr="00C05990">
        <w:rPr>
          <w:b/>
          <w:bCs/>
        </w:rPr>
        <w:t>Wniosek: warunek nośności jest spełniony.</w:t>
      </w:r>
    </w:p>
    <w:p w14:paraId="0847B1BD" w14:textId="77777777" w:rsidR="00C05990" w:rsidRPr="00C05990" w:rsidRDefault="00C05990" w:rsidP="00C05990">
      <w:pPr>
        <w:pStyle w:val="GPPOPIS"/>
        <w:rPr>
          <w:b/>
          <w:bCs/>
        </w:rPr>
      </w:pPr>
      <w:r w:rsidRPr="00C05990">
        <w:rPr>
          <w:b/>
          <w:bCs/>
        </w:rPr>
        <w:tab/>
        <w:t>Sprawdzenie warunku przesunięcia fundamentu rzeczywistego</w:t>
      </w:r>
    </w:p>
    <w:p w14:paraId="417A52D6" w14:textId="77777777" w:rsidR="00C05990" w:rsidRPr="00C05990" w:rsidRDefault="00C05990" w:rsidP="00C05990">
      <w:pPr>
        <w:pStyle w:val="GPPOPIS"/>
      </w:pPr>
      <w:r w:rsidRPr="00C05990">
        <w:tab/>
        <w:t>Całkowite obciążenie poziome fundamentu:</w:t>
      </w:r>
    </w:p>
    <w:p w14:paraId="0CC8B7E8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</w:r>
      <w:proofErr w:type="spellStart"/>
      <w:r w:rsidRPr="00C05990">
        <w:t>H</w:t>
      </w:r>
      <w:r w:rsidRPr="00C05990">
        <w:rPr>
          <w:vertAlign w:val="subscript"/>
        </w:rPr>
        <w:t>d</w:t>
      </w:r>
      <w:proofErr w:type="spellEnd"/>
      <w:r w:rsidRPr="00C05990">
        <w:t xml:space="preserve"> = |</w:t>
      </w:r>
      <w:proofErr w:type="spellStart"/>
      <w:r w:rsidRPr="00C05990">
        <w:t>H</w:t>
      </w:r>
      <w:r w:rsidRPr="00C05990">
        <w:rPr>
          <w:vertAlign w:val="subscript"/>
        </w:rPr>
        <w:t>x</w:t>
      </w:r>
      <w:r w:rsidRPr="00C05990">
        <w:t>·L</w:t>
      </w:r>
      <w:proofErr w:type="spellEnd"/>
      <w:r w:rsidRPr="00C05990">
        <w:t xml:space="preserve">| = 0,0·10,80 = 0,0 </w:t>
      </w:r>
      <w:proofErr w:type="spellStart"/>
      <w:r w:rsidRPr="00C05990">
        <w:t>kN</w:t>
      </w:r>
      <w:proofErr w:type="spellEnd"/>
      <w:r w:rsidRPr="00C05990">
        <w:t>.</w:t>
      </w:r>
    </w:p>
    <w:p w14:paraId="0B4402CC" w14:textId="77777777" w:rsidR="00C05990" w:rsidRPr="00C05990" w:rsidRDefault="00C05990" w:rsidP="00C05990">
      <w:pPr>
        <w:pStyle w:val="GPPOPIS"/>
      </w:pPr>
      <w:r w:rsidRPr="00C05990">
        <w:tab/>
        <w:t xml:space="preserve">Obliczeniowy kąt tarcia jest równy </w:t>
      </w:r>
      <w:r w:rsidRPr="00C05990">
        <w:rPr>
          <w:rFonts w:ascii="Symbol" w:hAnsi="Symbol"/>
        </w:rPr>
        <w:t></w:t>
      </w:r>
      <w:r w:rsidRPr="00C05990">
        <w:rPr>
          <w:vertAlign w:val="subscript"/>
        </w:rPr>
        <w:t>d</w:t>
      </w:r>
      <w:r w:rsidRPr="00C05990">
        <w:t xml:space="preserve"> = </w:t>
      </w:r>
      <w:r w:rsidRPr="00C05990">
        <w:rPr>
          <w:rFonts w:ascii="Symbol" w:hAnsi="Symbol"/>
        </w:rPr>
        <w:t></w:t>
      </w:r>
      <w:r w:rsidRPr="00C05990">
        <w:sym w:font="Symbol" w:char="F0A2"/>
      </w:r>
      <w:r w:rsidRPr="00C05990">
        <w:rPr>
          <w:vertAlign w:val="subscript"/>
        </w:rPr>
        <w:t>cv</w:t>
      </w:r>
      <w:r w:rsidRPr="00C05990">
        <w:t>/</w:t>
      </w:r>
      <w:r w:rsidRPr="00C05990">
        <w:rPr>
          <w:rFonts w:ascii="Symbol" w:hAnsi="Symbol"/>
        </w:rPr>
        <w:t></w:t>
      </w:r>
      <w:r w:rsidRPr="00C05990">
        <w:rPr>
          <w:rFonts w:ascii="Symbol" w:hAnsi="Symbol"/>
          <w:vertAlign w:val="subscript"/>
        </w:rPr>
        <w:t></w:t>
      </w:r>
      <w:r w:rsidRPr="00C05990">
        <w:rPr>
          <w:vertAlign w:val="subscript"/>
        </w:rPr>
        <w:sym w:font="Symbol" w:char="F0A2"/>
      </w:r>
      <w:r w:rsidRPr="00C05990">
        <w:t xml:space="preserve"> = 29,7</w:t>
      </w:r>
      <w:r w:rsidRPr="00C05990">
        <w:rPr>
          <w:vertAlign w:val="superscript"/>
        </w:rPr>
        <w:t>0</w:t>
      </w:r>
      <w:r w:rsidRPr="00C05990">
        <w:t>.</w:t>
      </w:r>
    </w:p>
    <w:p w14:paraId="4B2BF279" w14:textId="77777777" w:rsidR="00C05990" w:rsidRPr="00C05990" w:rsidRDefault="00C05990" w:rsidP="00C05990">
      <w:pPr>
        <w:pStyle w:val="GPPOPIS"/>
      </w:pPr>
      <w:r w:rsidRPr="00C05990">
        <w:tab/>
        <w:t xml:space="preserve">Opór tarcia na podstawie fundamentu:  </w:t>
      </w:r>
      <w:proofErr w:type="spellStart"/>
      <w:r w:rsidRPr="00C05990">
        <w:t>R</w:t>
      </w:r>
      <w:r w:rsidRPr="00C05990">
        <w:rPr>
          <w:vertAlign w:val="subscript"/>
        </w:rPr>
        <w:t>k</w:t>
      </w:r>
      <w:proofErr w:type="spellEnd"/>
      <w:r w:rsidRPr="00C05990">
        <w:t xml:space="preserve"> = </w:t>
      </w:r>
      <w:proofErr w:type="spellStart"/>
      <w:r w:rsidRPr="00C05990">
        <w:t>V</w:t>
      </w:r>
      <w:r w:rsidRPr="00C05990">
        <w:rPr>
          <w:vertAlign w:val="subscript"/>
        </w:rPr>
        <w:t>k</w:t>
      </w:r>
      <w:r w:rsidRPr="00C05990">
        <w:t>·tan</w:t>
      </w:r>
      <w:r w:rsidRPr="00C05990">
        <w:rPr>
          <w:rFonts w:ascii="Symbol" w:hAnsi="Symbol"/>
        </w:rPr>
        <w:t></w:t>
      </w:r>
      <w:r w:rsidRPr="00C05990">
        <w:rPr>
          <w:vertAlign w:val="subscript"/>
        </w:rPr>
        <w:t>d</w:t>
      </w:r>
      <w:proofErr w:type="spellEnd"/>
      <w:r w:rsidRPr="00C05990">
        <w:t xml:space="preserve"> = 143,4 </w:t>
      </w:r>
      <w:proofErr w:type="spellStart"/>
      <w:r w:rsidRPr="00C05990">
        <w:t>kN</w:t>
      </w:r>
      <w:proofErr w:type="spellEnd"/>
      <w:r w:rsidRPr="00C05990">
        <w:t>.</w:t>
      </w:r>
    </w:p>
    <w:p w14:paraId="7001E5CB" w14:textId="77777777" w:rsidR="00C05990" w:rsidRPr="00C05990" w:rsidRDefault="00C05990" w:rsidP="00C05990">
      <w:pPr>
        <w:pStyle w:val="GPPOPIS"/>
      </w:pPr>
      <w:r w:rsidRPr="00C05990">
        <w:tab/>
        <w:t xml:space="preserve">Opór powierzchni bocznej na przesunięcie:   </w:t>
      </w:r>
      <w:proofErr w:type="spellStart"/>
      <w:r w:rsidRPr="00C05990">
        <w:t>R</w:t>
      </w:r>
      <w:r w:rsidRPr="00C05990">
        <w:rPr>
          <w:vertAlign w:val="subscript"/>
        </w:rPr>
        <w:t>p,k</w:t>
      </w:r>
      <w:proofErr w:type="spellEnd"/>
      <w:r w:rsidRPr="00C05990">
        <w:t xml:space="preserve"> = A</w:t>
      </w:r>
      <w:r w:rsidRPr="00C05990">
        <w:rPr>
          <w:vertAlign w:val="subscript"/>
        </w:rPr>
        <w:t>b</w:t>
      </w:r>
      <w:r w:rsidRPr="00C05990">
        <w:t>·</w:t>
      </w:r>
      <w:r w:rsidRPr="00C05990">
        <w:rPr>
          <w:rFonts w:ascii="Symbol" w:hAnsi="Symbol"/>
        </w:rPr>
        <w:t></w:t>
      </w:r>
      <w:r w:rsidRPr="00C05990">
        <w:rPr>
          <w:vertAlign w:val="subscript"/>
        </w:rPr>
        <w:t>p0</w:t>
      </w:r>
      <w:r w:rsidRPr="00C05990">
        <w:t xml:space="preserve"> = 157,2 </w:t>
      </w:r>
      <w:proofErr w:type="spellStart"/>
      <w:r w:rsidRPr="00C05990">
        <w:t>kN</w:t>
      </w:r>
      <w:proofErr w:type="spellEnd"/>
      <w:r w:rsidRPr="00C05990">
        <w:t>.</w:t>
      </w:r>
    </w:p>
    <w:p w14:paraId="13D994C9" w14:textId="77777777" w:rsidR="00C05990" w:rsidRPr="00C05990" w:rsidRDefault="00C05990" w:rsidP="00C05990">
      <w:pPr>
        <w:pStyle w:val="GPPOPIS"/>
      </w:pPr>
      <w:r w:rsidRPr="00C05990">
        <w:tab/>
        <w:t>Sprawdzenie warunku na przesunięcie:</w:t>
      </w:r>
    </w:p>
    <w:p w14:paraId="1D2D9633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</w:r>
      <w:proofErr w:type="spellStart"/>
      <w:r w:rsidRPr="00C05990">
        <w:t>H</w:t>
      </w:r>
      <w:r w:rsidRPr="00C05990">
        <w:rPr>
          <w:vertAlign w:val="subscript"/>
        </w:rPr>
        <w:t>d</w:t>
      </w:r>
      <w:proofErr w:type="spellEnd"/>
      <w:r w:rsidRPr="00C05990">
        <w:t xml:space="preserve"> = 0,00 </w:t>
      </w:r>
      <w:proofErr w:type="spellStart"/>
      <w:r w:rsidRPr="00C05990">
        <w:t>kN</w:t>
      </w:r>
      <w:proofErr w:type="spellEnd"/>
      <w:r w:rsidRPr="00C05990">
        <w:t xml:space="preserve"> &lt; </w:t>
      </w:r>
      <w:proofErr w:type="spellStart"/>
      <w:r w:rsidRPr="00C05990">
        <w:t>R</w:t>
      </w:r>
      <w:r w:rsidRPr="00C05990">
        <w:rPr>
          <w:vertAlign w:val="subscript"/>
        </w:rPr>
        <w:t>d</w:t>
      </w:r>
      <w:proofErr w:type="spellEnd"/>
      <w:r w:rsidRPr="00C05990">
        <w:t xml:space="preserve"> + </w:t>
      </w:r>
      <w:r w:rsidRPr="00C05990">
        <w:rPr>
          <w:rFonts w:ascii="Symbol" w:hAnsi="Symbol"/>
          <w:lang w:val="en-US"/>
        </w:rPr>
        <w:t></w:t>
      </w:r>
      <w:r w:rsidRPr="00C05990">
        <w:t>·</w:t>
      </w:r>
      <w:proofErr w:type="spellStart"/>
      <w:r w:rsidRPr="00C05990">
        <w:t>R</w:t>
      </w:r>
      <w:r w:rsidRPr="00C05990">
        <w:rPr>
          <w:vertAlign w:val="subscript"/>
        </w:rPr>
        <w:t>p,d</w:t>
      </w:r>
      <w:proofErr w:type="spellEnd"/>
      <w:r w:rsidRPr="00C05990">
        <w:t xml:space="preserve"> = </w:t>
      </w:r>
      <w:proofErr w:type="spellStart"/>
      <w:r w:rsidRPr="00C05990">
        <w:t>R</w:t>
      </w:r>
      <w:r w:rsidRPr="00C05990">
        <w:rPr>
          <w:vertAlign w:val="subscript"/>
        </w:rPr>
        <w:t>k</w:t>
      </w:r>
      <w:proofErr w:type="spellEnd"/>
      <w:r w:rsidRPr="00C05990">
        <w:t>/</w:t>
      </w:r>
      <w:r w:rsidRPr="00C05990">
        <w:rPr>
          <w:rFonts w:ascii="Symbol" w:hAnsi="Symbol"/>
          <w:lang w:val="en-US"/>
        </w:rPr>
        <w:t></w:t>
      </w:r>
      <w:r w:rsidRPr="00C05990">
        <w:rPr>
          <w:vertAlign w:val="subscript"/>
        </w:rPr>
        <w:t>R:h</w:t>
      </w:r>
      <w:r w:rsidRPr="00C05990">
        <w:t xml:space="preserve"> +</w:t>
      </w:r>
      <w:r w:rsidRPr="00C05990">
        <w:rPr>
          <w:rFonts w:ascii="Symbol" w:hAnsi="Symbol"/>
          <w:lang w:val="en-US"/>
        </w:rPr>
        <w:t></w:t>
      </w:r>
      <w:r w:rsidRPr="00C05990">
        <w:t>·</w:t>
      </w:r>
      <w:proofErr w:type="spellStart"/>
      <w:r w:rsidRPr="00C05990">
        <w:t>R</w:t>
      </w:r>
      <w:r w:rsidRPr="00C05990">
        <w:rPr>
          <w:vertAlign w:val="subscript"/>
        </w:rPr>
        <w:t>p,k</w:t>
      </w:r>
      <w:proofErr w:type="spellEnd"/>
      <w:r w:rsidRPr="00C05990">
        <w:t>/</w:t>
      </w:r>
      <w:r w:rsidRPr="00C05990">
        <w:rPr>
          <w:rFonts w:ascii="Symbol" w:hAnsi="Symbol"/>
          <w:lang w:val="en-US"/>
        </w:rPr>
        <w:t></w:t>
      </w:r>
      <w:proofErr w:type="spellStart"/>
      <w:r w:rsidRPr="00C05990">
        <w:rPr>
          <w:vertAlign w:val="subscript"/>
        </w:rPr>
        <w:t>R;h</w:t>
      </w:r>
      <w:proofErr w:type="spellEnd"/>
      <w:r w:rsidRPr="00C05990">
        <w:t xml:space="preserve"> = 130,4 + 142,9 = 273,3 </w:t>
      </w:r>
      <w:proofErr w:type="spellStart"/>
      <w:r w:rsidRPr="00C05990">
        <w:t>kN</w:t>
      </w:r>
      <w:proofErr w:type="spellEnd"/>
      <w:r w:rsidRPr="00C05990">
        <w:t>.</w:t>
      </w:r>
    </w:p>
    <w:p w14:paraId="78E7D853" w14:textId="77777777" w:rsidR="00C05990" w:rsidRPr="00C05990" w:rsidRDefault="00C05990" w:rsidP="00C05990">
      <w:pPr>
        <w:pStyle w:val="GPPOPIS"/>
        <w:rPr>
          <w:b/>
          <w:bCs/>
        </w:rPr>
      </w:pPr>
      <w:r w:rsidRPr="00C05990">
        <w:rPr>
          <w:b/>
          <w:bCs/>
        </w:rPr>
        <w:tab/>
        <w:t>Wniosek: warunek przesunięcia jest spełniony.</w:t>
      </w:r>
    </w:p>
    <w:p w14:paraId="7162D206" w14:textId="77777777" w:rsidR="00C05990" w:rsidRPr="00C05990" w:rsidRDefault="00C05990" w:rsidP="00C05990">
      <w:pPr>
        <w:pStyle w:val="GPPOPIS"/>
        <w:rPr>
          <w:b/>
          <w:bCs/>
        </w:rPr>
      </w:pPr>
      <w:r w:rsidRPr="00C05990">
        <w:rPr>
          <w:b/>
          <w:bCs/>
        </w:rPr>
        <w:tab/>
        <w:t>Sprawdzenie warunku granicznej nośności dla fundamentu zastępczego</w:t>
      </w:r>
    </w:p>
    <w:p w14:paraId="77202357" w14:textId="77777777" w:rsidR="00C05990" w:rsidRPr="00C05990" w:rsidRDefault="00C05990" w:rsidP="00C05990">
      <w:pPr>
        <w:pStyle w:val="GPPOPIS"/>
      </w:pPr>
      <w:r w:rsidRPr="00C05990">
        <w:tab/>
        <w:t>Wymiary podstawy fundamentu zastępczego:   B = 1,40 m,    L = 11,60 m.</w:t>
      </w:r>
      <w:r w:rsidRPr="00C05990">
        <w:tab/>
      </w:r>
    </w:p>
    <w:p w14:paraId="26F8C7DA" w14:textId="77777777" w:rsidR="00C05990" w:rsidRPr="00C05990" w:rsidRDefault="00C05990" w:rsidP="00C05990">
      <w:pPr>
        <w:pStyle w:val="GPPOPIS"/>
      </w:pPr>
      <w:r w:rsidRPr="00C05990">
        <w:tab/>
        <w:t>Względny poziom posadowienia:  H = 2,20 m.</w:t>
      </w:r>
    </w:p>
    <w:p w14:paraId="3117CACA" w14:textId="77777777" w:rsidR="00C05990" w:rsidRPr="00C05990" w:rsidRDefault="00C05990" w:rsidP="00C05990">
      <w:pPr>
        <w:pStyle w:val="GPPOPIS"/>
      </w:pPr>
      <w:r w:rsidRPr="00C05990">
        <w:tab/>
        <w:t xml:space="preserve">Ciężar fundamentu zastępczego:  </w:t>
      </w:r>
      <w:proofErr w:type="spellStart"/>
      <w:r w:rsidRPr="00C05990">
        <w:t>G</w:t>
      </w:r>
      <w:r w:rsidRPr="00C05990">
        <w:rPr>
          <w:vertAlign w:val="subscript"/>
        </w:rPr>
        <w:t>z</w:t>
      </w:r>
      <w:proofErr w:type="spellEnd"/>
      <w:r w:rsidRPr="00C05990">
        <w:t xml:space="preserve"> = 34,7 </w:t>
      </w:r>
      <w:proofErr w:type="spellStart"/>
      <w:r w:rsidRPr="00C05990">
        <w:t>kN</w:t>
      </w:r>
      <w:proofErr w:type="spellEnd"/>
      <w:r w:rsidRPr="00C05990">
        <w:t>/m.</w:t>
      </w:r>
    </w:p>
    <w:p w14:paraId="78CB83FE" w14:textId="77777777" w:rsidR="00C05990" w:rsidRPr="00C05990" w:rsidRDefault="00C05990" w:rsidP="00C05990">
      <w:pPr>
        <w:pStyle w:val="GPPOPIS"/>
      </w:pPr>
      <w:r w:rsidRPr="00C05990">
        <w:tab/>
        <w:t>Wartość obliczeniowa obciążenia pionowego fundamentu zastępczego</w:t>
      </w:r>
    </w:p>
    <w:p w14:paraId="32939498" w14:textId="77777777" w:rsidR="00C05990" w:rsidRPr="00C05990" w:rsidRDefault="00C05990" w:rsidP="00C05990">
      <w:pPr>
        <w:pStyle w:val="GPPOPIS"/>
      </w:pPr>
      <w:r w:rsidRPr="00C05990">
        <w:tab/>
        <w:t>(L</w:t>
      </w:r>
      <w:r w:rsidRPr="00C05990">
        <w:rPr>
          <w:vertAlign w:val="subscript"/>
        </w:rPr>
        <w:t>0</w:t>
      </w:r>
      <w:r w:rsidRPr="00C05990">
        <w:t xml:space="preserve"> – długość fundamentu rzeczywistego):</w:t>
      </w:r>
    </w:p>
    <w:p w14:paraId="62B865A8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</w:r>
      <w:proofErr w:type="spellStart"/>
      <w:r w:rsidRPr="00C05990">
        <w:t>V</w:t>
      </w:r>
      <w:r w:rsidRPr="00C05990">
        <w:rPr>
          <w:vertAlign w:val="subscript"/>
        </w:rPr>
        <w:t>d</w:t>
      </w:r>
      <w:proofErr w:type="spellEnd"/>
      <w:r w:rsidRPr="00C05990">
        <w:t xml:space="preserve"> = (N + G)·L</w:t>
      </w:r>
      <w:r w:rsidRPr="00C05990">
        <w:rPr>
          <w:vertAlign w:val="subscript"/>
        </w:rPr>
        <w:t>0</w:t>
      </w:r>
      <w:r w:rsidRPr="00C05990">
        <w:t xml:space="preserve"> + </w:t>
      </w:r>
      <w:proofErr w:type="spellStart"/>
      <w:r w:rsidRPr="00C05990">
        <w:t>G</w:t>
      </w:r>
      <w:r w:rsidRPr="00C05990">
        <w:rPr>
          <w:vertAlign w:val="subscript"/>
        </w:rPr>
        <w:t>z</w:t>
      </w:r>
      <w:r w:rsidRPr="00C05990">
        <w:t>·L</w:t>
      </w:r>
      <w:proofErr w:type="spellEnd"/>
      <w:r w:rsidRPr="00C05990">
        <w:t xml:space="preserve"> = (16,1 + 13,5)·10,80 + 34,7·11,60 = 694,2 </w:t>
      </w:r>
      <w:proofErr w:type="spellStart"/>
      <w:r w:rsidRPr="00C05990">
        <w:t>kN</w:t>
      </w:r>
      <w:proofErr w:type="spellEnd"/>
      <w:r w:rsidRPr="00C05990">
        <w:t>.</w:t>
      </w:r>
    </w:p>
    <w:p w14:paraId="5720C116" w14:textId="77777777" w:rsidR="00C05990" w:rsidRPr="00C05990" w:rsidRDefault="00C05990" w:rsidP="00C05990">
      <w:pPr>
        <w:pStyle w:val="GPPOPIS"/>
      </w:pPr>
      <w:r w:rsidRPr="00C05990">
        <w:tab/>
        <w:t>Zredukowane wymiary podstawy fundamentu:</w:t>
      </w:r>
    </w:p>
    <w:p w14:paraId="1E9C47C7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  <w:t xml:space="preserve">Obciążenie charakterystyczne:   </w:t>
      </w:r>
      <w:proofErr w:type="spellStart"/>
      <w:r w:rsidRPr="00C05990">
        <w:t>V</w:t>
      </w:r>
      <w:r w:rsidRPr="00C05990">
        <w:rPr>
          <w:vertAlign w:val="subscript"/>
        </w:rPr>
        <w:t>k</w:t>
      </w:r>
      <w:proofErr w:type="spellEnd"/>
      <w:r w:rsidRPr="00C05990">
        <w:t xml:space="preserve"> = 529,1 </w:t>
      </w:r>
      <w:proofErr w:type="spellStart"/>
      <w:r w:rsidRPr="00C05990">
        <w:t>kN</w:t>
      </w:r>
      <w:proofErr w:type="spellEnd"/>
      <w:r w:rsidRPr="00C05990">
        <w:t xml:space="preserve">,     </w:t>
      </w:r>
      <w:proofErr w:type="spellStart"/>
      <w:r w:rsidRPr="00C05990">
        <w:t>M</w:t>
      </w:r>
      <w:r w:rsidRPr="00C05990">
        <w:rPr>
          <w:vertAlign w:val="subscript"/>
        </w:rPr>
        <w:t>k</w:t>
      </w:r>
      <w:proofErr w:type="spellEnd"/>
      <w:r w:rsidRPr="00C05990">
        <w:t xml:space="preserve"> = 3,9 </w:t>
      </w:r>
      <w:proofErr w:type="spellStart"/>
      <w:r w:rsidRPr="00C05990">
        <w:t>kNm</w:t>
      </w:r>
      <w:proofErr w:type="spellEnd"/>
      <w:r w:rsidRPr="00C05990">
        <w:t>.</w:t>
      </w:r>
    </w:p>
    <w:p w14:paraId="6C7A6E83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</w:r>
      <w:proofErr w:type="spellStart"/>
      <w:r w:rsidRPr="00C05990">
        <w:t>e</w:t>
      </w:r>
      <w:r w:rsidRPr="00C05990">
        <w:rPr>
          <w:vertAlign w:val="subscript"/>
        </w:rPr>
        <w:t>k</w:t>
      </w:r>
      <w:proofErr w:type="spellEnd"/>
      <w:r w:rsidRPr="00C05990">
        <w:t xml:space="preserve"> = |</w:t>
      </w:r>
      <w:proofErr w:type="spellStart"/>
      <w:r w:rsidRPr="00C05990">
        <w:t>M</w:t>
      </w:r>
      <w:r w:rsidRPr="00C05990">
        <w:rPr>
          <w:vertAlign w:val="subscript"/>
        </w:rPr>
        <w:t>k</w:t>
      </w:r>
      <w:proofErr w:type="spellEnd"/>
      <w:r w:rsidRPr="00C05990">
        <w:t>/</w:t>
      </w:r>
      <w:proofErr w:type="spellStart"/>
      <w:r w:rsidRPr="00C05990">
        <w:t>V</w:t>
      </w:r>
      <w:r w:rsidRPr="00C05990">
        <w:rPr>
          <w:vertAlign w:val="subscript"/>
        </w:rPr>
        <w:t>k</w:t>
      </w:r>
      <w:proofErr w:type="spellEnd"/>
      <w:r w:rsidRPr="00C05990">
        <w:t>| = 0,01 m.</w:t>
      </w:r>
    </w:p>
    <w:p w14:paraId="2FEE93E6" w14:textId="77777777" w:rsidR="00C05990" w:rsidRPr="00C05990" w:rsidRDefault="00C05990" w:rsidP="00C05990">
      <w:pPr>
        <w:pStyle w:val="GPPOPIS"/>
        <w:rPr>
          <w:lang w:val="de-DE"/>
        </w:rPr>
      </w:pPr>
      <w:r w:rsidRPr="00C05990">
        <w:tab/>
      </w:r>
      <w:r w:rsidRPr="00C05990">
        <w:tab/>
      </w:r>
      <w:r w:rsidRPr="00C05990">
        <w:rPr>
          <w:lang w:val="de-DE"/>
        </w:rPr>
        <w:t>B</w:t>
      </w:r>
      <w:r w:rsidRPr="00C05990">
        <w:sym w:font="Symbol" w:char="F0A2"/>
      </w:r>
      <w:r w:rsidRPr="00C05990">
        <w:rPr>
          <w:lang w:val="de-DE"/>
        </w:rPr>
        <w:t xml:space="preserve"> = B </w:t>
      </w:r>
      <w:r w:rsidRPr="00C05990">
        <w:rPr>
          <w:rFonts w:ascii="Symbol" w:hAnsi="Symbol"/>
        </w:rPr>
        <w:t></w:t>
      </w:r>
      <w:r w:rsidRPr="00C05990">
        <w:rPr>
          <w:rFonts w:ascii="Symbol" w:hAnsi="Symbol"/>
        </w:rPr>
        <w:t></w:t>
      </w:r>
      <w:r w:rsidRPr="00C05990">
        <w:rPr>
          <w:lang w:val="de-DE"/>
        </w:rPr>
        <w:t>2·e</w:t>
      </w:r>
      <w:r w:rsidRPr="00C05990">
        <w:rPr>
          <w:vertAlign w:val="subscript"/>
          <w:lang w:val="de-DE"/>
        </w:rPr>
        <w:t>k</w:t>
      </w:r>
      <w:r w:rsidRPr="00C05990">
        <w:rPr>
          <w:lang w:val="de-DE"/>
        </w:rPr>
        <w:t xml:space="preserve"> = 1,40 - 2·0,01 = 1,39 m,     L</w:t>
      </w:r>
      <w:r w:rsidRPr="00C05990">
        <w:sym w:font="Symbol" w:char="F0A2"/>
      </w:r>
      <w:r w:rsidRPr="00C05990">
        <w:rPr>
          <w:lang w:val="de-DE"/>
        </w:rPr>
        <w:t xml:space="preserve"> = L = 11,60 m.</w:t>
      </w:r>
    </w:p>
    <w:p w14:paraId="6EAC9F37" w14:textId="77777777" w:rsidR="00C05990" w:rsidRPr="00C05990" w:rsidRDefault="00C05990" w:rsidP="00C05990">
      <w:pPr>
        <w:pStyle w:val="GPPOPIS"/>
      </w:pPr>
      <w:r w:rsidRPr="00C05990">
        <w:rPr>
          <w:lang w:val="de-DE"/>
        </w:rPr>
        <w:tab/>
        <w:t>E</w:t>
      </w:r>
      <w:r w:rsidRPr="00C05990">
        <w:t>fektywne naprężenie w poz. posadowienia fund.:  q</w:t>
      </w:r>
      <w:r w:rsidRPr="00C05990">
        <w:sym w:font="Symbol" w:char="F0A2"/>
      </w:r>
      <w:r w:rsidRPr="00C05990">
        <w:t xml:space="preserve"> = 33,66 </w:t>
      </w:r>
      <w:proofErr w:type="spellStart"/>
      <w:r w:rsidRPr="00C05990">
        <w:t>kPa</w:t>
      </w:r>
      <w:proofErr w:type="spellEnd"/>
      <w:r w:rsidRPr="00C05990">
        <w:t>.</w:t>
      </w:r>
    </w:p>
    <w:p w14:paraId="6F64F7D0" w14:textId="77777777" w:rsidR="00C05990" w:rsidRPr="00C05990" w:rsidRDefault="00C05990" w:rsidP="00C05990">
      <w:pPr>
        <w:pStyle w:val="GPPOPIS"/>
      </w:pPr>
      <w:r w:rsidRPr="00C05990">
        <w:tab/>
        <w:t xml:space="preserve">Efektywny ciężar obj. gruntu poniżej posadowienia fund.:  </w:t>
      </w:r>
      <w:r w:rsidRPr="00C05990">
        <w:rPr>
          <w:rFonts w:ascii="Symbol" w:hAnsi="Symbol"/>
        </w:rPr>
        <w:t></w:t>
      </w:r>
      <w:r w:rsidRPr="00C05990">
        <w:sym w:font="Symbol" w:char="F0A2"/>
      </w:r>
      <w:r w:rsidRPr="00C05990">
        <w:t xml:space="preserve"> = 5,30 </w:t>
      </w:r>
      <w:proofErr w:type="spellStart"/>
      <w:r w:rsidRPr="00C05990">
        <w:t>kN</w:t>
      </w:r>
      <w:proofErr w:type="spellEnd"/>
      <w:r w:rsidRPr="00C05990">
        <w:t>/m</w:t>
      </w:r>
      <w:r w:rsidRPr="00C05990">
        <w:rPr>
          <w:vertAlign w:val="superscript"/>
        </w:rPr>
        <w:t>3</w:t>
      </w:r>
      <w:r w:rsidRPr="00C05990">
        <w:t>.</w:t>
      </w:r>
    </w:p>
    <w:p w14:paraId="0F83EA11" w14:textId="77777777" w:rsidR="00C05990" w:rsidRPr="00C05990" w:rsidRDefault="00C05990" w:rsidP="00C05990">
      <w:pPr>
        <w:pStyle w:val="GPPOPIS"/>
      </w:pPr>
      <w:r w:rsidRPr="00C05990">
        <w:tab/>
        <w:t>Współczynniki nośności podłoża:</w:t>
      </w:r>
    </w:p>
    <w:p w14:paraId="52B73942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  <w:t xml:space="preserve">efektywny kąt tarcia wewnętrznego:  </w:t>
      </w:r>
      <w:r w:rsidRPr="00C05990">
        <w:rPr>
          <w:rFonts w:ascii="Symbol" w:hAnsi="Symbol"/>
        </w:rPr>
        <w:t></w:t>
      </w:r>
      <w:r w:rsidRPr="00C05990">
        <w:sym w:font="Symbol" w:char="F0A2"/>
      </w:r>
      <w:r w:rsidRPr="00C05990">
        <w:rPr>
          <w:vertAlign w:val="subscript"/>
        </w:rPr>
        <w:t>d</w:t>
      </w:r>
      <w:r w:rsidRPr="00C05990">
        <w:t xml:space="preserve"> = </w:t>
      </w:r>
      <w:r w:rsidRPr="00C05990">
        <w:rPr>
          <w:rFonts w:ascii="Symbol" w:hAnsi="Symbol"/>
        </w:rPr>
        <w:t></w:t>
      </w:r>
      <w:r w:rsidRPr="00C05990">
        <w:sym w:font="Symbol" w:char="F0A2"/>
      </w:r>
      <w:r w:rsidRPr="00C05990">
        <w:t>/</w:t>
      </w:r>
      <w:r w:rsidRPr="00C05990">
        <w:rPr>
          <w:rFonts w:ascii="Symbol" w:hAnsi="Symbol"/>
        </w:rPr>
        <w:t></w:t>
      </w:r>
      <w:r w:rsidRPr="00C05990">
        <w:rPr>
          <w:rFonts w:ascii="Symbol" w:hAnsi="Symbol"/>
          <w:vertAlign w:val="subscript"/>
        </w:rPr>
        <w:t></w:t>
      </w:r>
      <w:r w:rsidRPr="00C05990">
        <w:rPr>
          <w:vertAlign w:val="subscript"/>
        </w:rPr>
        <w:sym w:font="Symbol" w:char="F0A2"/>
      </w:r>
      <w:r w:rsidRPr="00C05990">
        <w:t xml:space="preserve"> = 29,70</w:t>
      </w:r>
      <w:r w:rsidRPr="00C05990">
        <w:rPr>
          <w:vertAlign w:val="superscript"/>
        </w:rPr>
        <w:t>0</w:t>
      </w:r>
      <w:r w:rsidRPr="00C05990">
        <w:t>,</w:t>
      </w:r>
    </w:p>
    <w:p w14:paraId="5A1C83D3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  <w:t>efektywna spójność:  c</w:t>
      </w:r>
      <w:r w:rsidRPr="00C05990">
        <w:sym w:font="Symbol" w:char="F0A2"/>
      </w:r>
      <w:r w:rsidRPr="00C05990">
        <w:rPr>
          <w:vertAlign w:val="subscript"/>
        </w:rPr>
        <w:t>d</w:t>
      </w:r>
      <w:r w:rsidRPr="00C05990">
        <w:t xml:space="preserve"> = c</w:t>
      </w:r>
      <w:r w:rsidRPr="00C05990">
        <w:sym w:font="Symbol" w:char="F0A2"/>
      </w:r>
      <w:r w:rsidRPr="00C05990">
        <w:t>/</w:t>
      </w:r>
      <w:r w:rsidRPr="00C05990">
        <w:rPr>
          <w:rFonts w:ascii="Symbol" w:hAnsi="Symbol"/>
        </w:rPr>
        <w:t></w:t>
      </w:r>
      <w:r w:rsidRPr="00C05990">
        <w:rPr>
          <w:vertAlign w:val="subscript"/>
        </w:rPr>
        <w:t>c</w:t>
      </w:r>
      <w:r w:rsidRPr="00C05990">
        <w:rPr>
          <w:vertAlign w:val="subscript"/>
        </w:rPr>
        <w:sym w:font="Symbol" w:char="F0A2"/>
      </w:r>
      <w:r w:rsidRPr="00C05990">
        <w:t xml:space="preserve"> = 0,00 </w:t>
      </w:r>
      <w:proofErr w:type="spellStart"/>
      <w:r w:rsidRPr="00C05990">
        <w:t>kPa</w:t>
      </w:r>
      <w:proofErr w:type="spellEnd"/>
      <w:r w:rsidRPr="00C05990">
        <w:t>,</w:t>
      </w:r>
    </w:p>
    <w:p w14:paraId="12FA103E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  <w:t>N</w:t>
      </w:r>
      <w:r w:rsidRPr="00C05990">
        <w:rPr>
          <w:vertAlign w:val="subscript"/>
        </w:rPr>
        <w:t>C</w:t>
      </w:r>
      <w:r w:rsidRPr="00C05990">
        <w:t xml:space="preserve"> = 29,43,    </w:t>
      </w:r>
      <w:proofErr w:type="spellStart"/>
      <w:r w:rsidRPr="00C05990">
        <w:t>N</w:t>
      </w:r>
      <w:r w:rsidRPr="00C05990">
        <w:rPr>
          <w:vertAlign w:val="subscript"/>
        </w:rPr>
        <w:t>q</w:t>
      </w:r>
      <w:proofErr w:type="spellEnd"/>
      <w:r w:rsidRPr="00C05990">
        <w:t xml:space="preserve"> = 17,79,    N</w:t>
      </w:r>
      <w:r w:rsidRPr="00C05990">
        <w:rPr>
          <w:rFonts w:ascii="Symbol" w:hAnsi="Symbol"/>
        </w:rPr>
        <w:t></w:t>
      </w:r>
      <w:r w:rsidRPr="00C05990">
        <w:t xml:space="preserve"> = 19,15,</w:t>
      </w:r>
    </w:p>
    <w:p w14:paraId="1E4DE528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  <w:t>wykładnik  m = 0,00,</w:t>
      </w:r>
    </w:p>
    <w:p w14:paraId="2D5CDFB6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</w:r>
      <w:proofErr w:type="spellStart"/>
      <w:r w:rsidRPr="00C05990">
        <w:t>i</w:t>
      </w:r>
      <w:r w:rsidRPr="00C05990">
        <w:rPr>
          <w:vertAlign w:val="subscript"/>
        </w:rPr>
        <w:t>C</w:t>
      </w:r>
      <w:proofErr w:type="spellEnd"/>
      <w:r w:rsidRPr="00C05990">
        <w:t xml:space="preserve"> = 1,00,    </w:t>
      </w:r>
      <w:proofErr w:type="spellStart"/>
      <w:r w:rsidRPr="00C05990">
        <w:t>i</w:t>
      </w:r>
      <w:r w:rsidRPr="00C05990">
        <w:rPr>
          <w:vertAlign w:val="subscript"/>
        </w:rPr>
        <w:t>q</w:t>
      </w:r>
      <w:proofErr w:type="spellEnd"/>
      <w:r w:rsidRPr="00C05990">
        <w:t xml:space="preserve"> = 1,00,    i</w:t>
      </w:r>
      <w:r w:rsidRPr="00C05990">
        <w:rPr>
          <w:rFonts w:ascii="Symbol" w:hAnsi="Symbol"/>
          <w:vertAlign w:val="subscript"/>
          <w:lang w:val="en-US"/>
        </w:rPr>
        <w:t></w:t>
      </w:r>
      <w:r w:rsidRPr="00C05990">
        <w:t xml:space="preserve"> = 1,00,</w:t>
      </w:r>
    </w:p>
    <w:p w14:paraId="5EFF1B16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  <w:t>współczynniki kształtu:</w:t>
      </w:r>
      <w:r w:rsidRPr="00C05990">
        <w:tab/>
      </w:r>
      <w:proofErr w:type="spellStart"/>
      <w:r w:rsidRPr="00C05990">
        <w:t>s</w:t>
      </w:r>
      <w:r w:rsidRPr="00C05990">
        <w:rPr>
          <w:vertAlign w:val="subscript"/>
        </w:rPr>
        <w:t>C</w:t>
      </w:r>
      <w:proofErr w:type="spellEnd"/>
      <w:r w:rsidRPr="00C05990">
        <w:t xml:space="preserve"> = 1,06,    </w:t>
      </w:r>
      <w:proofErr w:type="spellStart"/>
      <w:r w:rsidRPr="00C05990">
        <w:t>s</w:t>
      </w:r>
      <w:r w:rsidRPr="00C05990">
        <w:rPr>
          <w:vertAlign w:val="subscript"/>
        </w:rPr>
        <w:t>q</w:t>
      </w:r>
      <w:proofErr w:type="spellEnd"/>
      <w:r w:rsidRPr="00C05990">
        <w:t xml:space="preserve"> = 1,06,    s</w:t>
      </w:r>
      <w:r w:rsidRPr="00C05990">
        <w:rPr>
          <w:rFonts w:ascii="Symbol" w:hAnsi="Symbol"/>
          <w:vertAlign w:val="subscript"/>
        </w:rPr>
        <w:t></w:t>
      </w:r>
      <w:r w:rsidRPr="00C05990">
        <w:t xml:space="preserve"> = 0,96,</w:t>
      </w:r>
    </w:p>
    <w:p w14:paraId="7BBF1040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</w:r>
      <w:proofErr w:type="spellStart"/>
      <w:r w:rsidRPr="00C05990">
        <w:t>b</w:t>
      </w:r>
      <w:r w:rsidRPr="00C05990">
        <w:rPr>
          <w:vertAlign w:val="subscript"/>
        </w:rPr>
        <w:t>C</w:t>
      </w:r>
      <w:proofErr w:type="spellEnd"/>
      <w:r w:rsidRPr="00C05990">
        <w:t xml:space="preserve"> = 1,00,    </w:t>
      </w:r>
      <w:proofErr w:type="spellStart"/>
      <w:r w:rsidRPr="00C05990">
        <w:t>b</w:t>
      </w:r>
      <w:r w:rsidRPr="00C05990">
        <w:rPr>
          <w:vertAlign w:val="subscript"/>
        </w:rPr>
        <w:t>q</w:t>
      </w:r>
      <w:proofErr w:type="spellEnd"/>
      <w:r w:rsidRPr="00C05990">
        <w:t xml:space="preserve"> = 1,00,    b</w:t>
      </w:r>
      <w:r w:rsidRPr="00C05990">
        <w:rPr>
          <w:rFonts w:ascii="Symbol" w:hAnsi="Symbol"/>
          <w:vertAlign w:val="subscript"/>
        </w:rPr>
        <w:t></w:t>
      </w:r>
      <w:r w:rsidRPr="00C05990">
        <w:t xml:space="preserve"> = 1,00.</w:t>
      </w:r>
    </w:p>
    <w:p w14:paraId="6BDF71B7" w14:textId="77777777" w:rsidR="00C05990" w:rsidRPr="00C05990" w:rsidRDefault="00C05990" w:rsidP="00C05990">
      <w:pPr>
        <w:pStyle w:val="GPPOPIS"/>
      </w:pPr>
      <w:r w:rsidRPr="00C05990">
        <w:tab/>
        <w:t>Odpór graniczny podłoża:</w:t>
      </w:r>
    </w:p>
    <w:p w14:paraId="761A6D18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</w:r>
      <w:proofErr w:type="spellStart"/>
      <w:r w:rsidRPr="00C05990">
        <w:t>R</w:t>
      </w:r>
      <w:r w:rsidRPr="00C05990">
        <w:rPr>
          <w:vertAlign w:val="subscript"/>
        </w:rPr>
        <w:t>k</w:t>
      </w:r>
      <w:proofErr w:type="spellEnd"/>
      <w:r w:rsidRPr="00C05990">
        <w:t xml:space="preserve"> = B</w:t>
      </w:r>
      <w:r w:rsidRPr="00C05990">
        <w:sym w:font="Symbol" w:char="F0A2"/>
      </w:r>
      <w:r w:rsidRPr="00C05990">
        <w:t>L</w:t>
      </w:r>
      <w:r w:rsidRPr="00C05990">
        <w:sym w:font="Symbol" w:char="F0A2"/>
      </w:r>
      <w:r w:rsidRPr="00C05990">
        <w:t>(c</w:t>
      </w:r>
      <w:r w:rsidRPr="00C05990">
        <w:sym w:font="Symbol" w:char="F0A2"/>
      </w:r>
      <w:r w:rsidRPr="00C05990">
        <w:rPr>
          <w:vertAlign w:val="subscript"/>
        </w:rPr>
        <w:t>d</w:t>
      </w:r>
      <w:r w:rsidRPr="00C05990">
        <w:t xml:space="preserve"> ·</w:t>
      </w:r>
      <w:proofErr w:type="spellStart"/>
      <w:r w:rsidRPr="00C05990">
        <w:t>b</w:t>
      </w:r>
      <w:r w:rsidRPr="00C05990">
        <w:rPr>
          <w:vertAlign w:val="subscript"/>
        </w:rPr>
        <w:t>C</w:t>
      </w:r>
      <w:r w:rsidRPr="00C05990">
        <w:t>·s</w:t>
      </w:r>
      <w:r w:rsidRPr="00C05990">
        <w:rPr>
          <w:vertAlign w:val="subscript"/>
        </w:rPr>
        <w:t>C</w:t>
      </w:r>
      <w:r w:rsidRPr="00C05990">
        <w:t>·N</w:t>
      </w:r>
      <w:r w:rsidRPr="00C05990">
        <w:rPr>
          <w:vertAlign w:val="subscript"/>
        </w:rPr>
        <w:t>C</w:t>
      </w:r>
      <w:r w:rsidRPr="00C05990">
        <w:t>·i</w:t>
      </w:r>
      <w:r w:rsidRPr="00C05990">
        <w:rPr>
          <w:vertAlign w:val="subscript"/>
        </w:rPr>
        <w:t>C</w:t>
      </w:r>
      <w:proofErr w:type="spellEnd"/>
      <w:r w:rsidRPr="00C05990">
        <w:t xml:space="preserve"> + q</w:t>
      </w:r>
      <w:r w:rsidRPr="00C05990">
        <w:sym w:font="Symbol" w:char="F0A2"/>
      </w:r>
      <w:r w:rsidRPr="00C05990">
        <w:t>·</w:t>
      </w:r>
      <w:proofErr w:type="spellStart"/>
      <w:r w:rsidRPr="00C05990">
        <w:t>b</w:t>
      </w:r>
      <w:r w:rsidRPr="00C05990">
        <w:rPr>
          <w:vertAlign w:val="subscript"/>
        </w:rPr>
        <w:t>q</w:t>
      </w:r>
      <w:r w:rsidRPr="00C05990">
        <w:t>·s</w:t>
      </w:r>
      <w:r w:rsidRPr="00C05990">
        <w:rPr>
          <w:vertAlign w:val="subscript"/>
        </w:rPr>
        <w:t>q</w:t>
      </w:r>
      <w:r w:rsidRPr="00C05990">
        <w:t>·N</w:t>
      </w:r>
      <w:r w:rsidRPr="00C05990">
        <w:rPr>
          <w:vertAlign w:val="subscript"/>
        </w:rPr>
        <w:t>q</w:t>
      </w:r>
      <w:r w:rsidRPr="00C05990">
        <w:t>·i</w:t>
      </w:r>
      <w:r w:rsidRPr="00C05990">
        <w:rPr>
          <w:vertAlign w:val="subscript"/>
        </w:rPr>
        <w:t>q</w:t>
      </w:r>
      <w:proofErr w:type="spellEnd"/>
      <w:r w:rsidRPr="00C05990">
        <w:t xml:space="preserve"> + 0,5·</w:t>
      </w:r>
      <w:r w:rsidRPr="00C05990">
        <w:rPr>
          <w:rFonts w:ascii="Symbol" w:hAnsi="Symbol"/>
        </w:rPr>
        <w:t></w:t>
      </w:r>
      <w:r w:rsidRPr="00C05990">
        <w:sym w:font="Symbol" w:char="F0A2"/>
      </w:r>
      <w:r w:rsidRPr="00C05990">
        <w:t>·B</w:t>
      </w:r>
      <w:r w:rsidRPr="00C05990">
        <w:sym w:font="Symbol" w:char="F0A2"/>
      </w:r>
      <w:r w:rsidRPr="00C05990">
        <w:t>·b</w:t>
      </w:r>
      <w:r w:rsidRPr="00C05990">
        <w:rPr>
          <w:rFonts w:ascii="Symbol" w:hAnsi="Symbol"/>
          <w:vertAlign w:val="subscript"/>
        </w:rPr>
        <w:t></w:t>
      </w:r>
      <w:r w:rsidRPr="00C05990">
        <w:t>·s</w:t>
      </w:r>
      <w:r w:rsidRPr="00C05990">
        <w:rPr>
          <w:rFonts w:ascii="Symbol" w:hAnsi="Symbol"/>
          <w:vertAlign w:val="subscript"/>
        </w:rPr>
        <w:t></w:t>
      </w:r>
      <w:r w:rsidRPr="00C05990">
        <w:t>·N</w:t>
      </w:r>
      <w:r w:rsidRPr="00C05990">
        <w:rPr>
          <w:rFonts w:ascii="Symbol" w:hAnsi="Symbol"/>
          <w:vertAlign w:val="subscript"/>
        </w:rPr>
        <w:t></w:t>
      </w:r>
      <w:r w:rsidRPr="00C05990">
        <w:t>·i</w:t>
      </w:r>
      <w:r w:rsidRPr="00C05990">
        <w:rPr>
          <w:rFonts w:ascii="Symbol" w:hAnsi="Symbol"/>
          <w:vertAlign w:val="subscript"/>
        </w:rPr>
        <w:t></w:t>
      </w:r>
      <w:r w:rsidRPr="00C05990">
        <w:t xml:space="preserve">) = 11280,5 </w:t>
      </w:r>
      <w:proofErr w:type="spellStart"/>
      <w:r w:rsidRPr="00C05990">
        <w:t>kN</w:t>
      </w:r>
      <w:proofErr w:type="spellEnd"/>
      <w:r w:rsidRPr="00C05990">
        <w:t>.</w:t>
      </w:r>
    </w:p>
    <w:p w14:paraId="6ED8160C" w14:textId="77777777" w:rsidR="00C05990" w:rsidRPr="00C05990" w:rsidRDefault="00C05990" w:rsidP="00C05990">
      <w:pPr>
        <w:pStyle w:val="GPPOPIS"/>
      </w:pPr>
      <w:r w:rsidRPr="00C05990">
        <w:tab/>
        <w:t>Sprawdzenie warunku obliczeniowego:</w:t>
      </w:r>
    </w:p>
    <w:p w14:paraId="72D2AC96" w14:textId="77777777" w:rsidR="00C05990" w:rsidRPr="00C05990" w:rsidRDefault="00C05990" w:rsidP="00C05990">
      <w:pPr>
        <w:pStyle w:val="GPPOPIS"/>
        <w:rPr>
          <w:lang w:val="en-US"/>
        </w:rPr>
      </w:pPr>
      <w:r w:rsidRPr="00C05990">
        <w:rPr>
          <w:lang w:val="en-US"/>
        </w:rPr>
        <w:tab/>
      </w:r>
      <w:r w:rsidRPr="00C05990">
        <w:rPr>
          <w:lang w:val="en-US"/>
        </w:rPr>
        <w:tab/>
      </w:r>
      <w:proofErr w:type="spellStart"/>
      <w:r w:rsidRPr="00C05990">
        <w:rPr>
          <w:lang w:val="en-US"/>
        </w:rPr>
        <w:t>V</w:t>
      </w:r>
      <w:r w:rsidRPr="00C05990">
        <w:rPr>
          <w:vertAlign w:val="subscript"/>
          <w:lang w:val="en-US"/>
        </w:rPr>
        <w:t>d</w:t>
      </w:r>
      <w:proofErr w:type="spellEnd"/>
      <w:r w:rsidRPr="00C05990">
        <w:rPr>
          <w:lang w:val="en-US"/>
        </w:rPr>
        <w:t xml:space="preserve"> = 694,2 </w:t>
      </w:r>
      <w:proofErr w:type="spellStart"/>
      <w:r w:rsidRPr="00C05990">
        <w:rPr>
          <w:lang w:val="en-US"/>
        </w:rPr>
        <w:t>kN</w:t>
      </w:r>
      <w:proofErr w:type="spellEnd"/>
      <w:r w:rsidRPr="00C05990">
        <w:rPr>
          <w:lang w:val="en-US"/>
        </w:rPr>
        <w:t xml:space="preserve"> &lt; </w:t>
      </w:r>
      <w:proofErr w:type="spellStart"/>
      <w:r w:rsidRPr="00C05990">
        <w:rPr>
          <w:lang w:val="en-US"/>
        </w:rPr>
        <w:t>R</w:t>
      </w:r>
      <w:r w:rsidRPr="00C05990">
        <w:rPr>
          <w:vertAlign w:val="subscript"/>
          <w:lang w:val="en-US"/>
        </w:rPr>
        <w:t>k</w:t>
      </w:r>
      <w:proofErr w:type="spellEnd"/>
      <w:r w:rsidRPr="00C05990">
        <w:rPr>
          <w:lang w:val="en-US"/>
        </w:rPr>
        <w:t>/</w:t>
      </w:r>
      <w:r w:rsidRPr="00C05990">
        <w:rPr>
          <w:rFonts w:ascii="Symbol" w:hAnsi="Symbol"/>
        </w:rPr>
        <w:t></w:t>
      </w:r>
      <w:proofErr w:type="spellStart"/>
      <w:r w:rsidRPr="00C05990">
        <w:rPr>
          <w:vertAlign w:val="subscript"/>
          <w:lang w:val="en-US"/>
        </w:rPr>
        <w:t>R;v</w:t>
      </w:r>
      <w:proofErr w:type="spellEnd"/>
      <w:r w:rsidRPr="00C05990">
        <w:rPr>
          <w:lang w:val="en-US"/>
        </w:rPr>
        <w:t xml:space="preserve"> = 11280,5/1,40 = 8057,5 </w:t>
      </w:r>
      <w:proofErr w:type="spellStart"/>
      <w:r w:rsidRPr="00C05990">
        <w:rPr>
          <w:lang w:val="en-US"/>
        </w:rPr>
        <w:t>kN.</w:t>
      </w:r>
      <w:proofErr w:type="spellEnd"/>
    </w:p>
    <w:p w14:paraId="1733FBCB" w14:textId="77777777" w:rsidR="00C05990" w:rsidRPr="00C05990" w:rsidRDefault="00C05990" w:rsidP="00C05990">
      <w:pPr>
        <w:pStyle w:val="GPPOPIS"/>
        <w:rPr>
          <w:b/>
          <w:bCs/>
        </w:rPr>
      </w:pPr>
      <w:r w:rsidRPr="00C05990">
        <w:rPr>
          <w:b/>
          <w:bCs/>
          <w:lang w:val="en-US"/>
        </w:rPr>
        <w:tab/>
      </w:r>
      <w:r w:rsidRPr="00C05990">
        <w:rPr>
          <w:b/>
          <w:bCs/>
        </w:rPr>
        <w:t>Wniosek: warunek nośności jest spełniony.</w:t>
      </w:r>
    </w:p>
    <w:p w14:paraId="404F539E" w14:textId="77777777" w:rsidR="00C05990" w:rsidRPr="00C05990" w:rsidRDefault="00C05990" w:rsidP="00C05990">
      <w:pPr>
        <w:pStyle w:val="GPPOPIS"/>
        <w:rPr>
          <w:b/>
          <w:bCs/>
        </w:rPr>
      </w:pPr>
      <w:r w:rsidRPr="00C05990">
        <w:rPr>
          <w:b/>
          <w:bCs/>
        </w:rPr>
        <w:tab/>
        <w:t>Sprawdzenie warunku granicznej nośności dla fundamentu zastępczego</w:t>
      </w:r>
    </w:p>
    <w:p w14:paraId="3E47A911" w14:textId="77777777" w:rsidR="00C05990" w:rsidRPr="00C05990" w:rsidRDefault="00C05990" w:rsidP="00C05990">
      <w:pPr>
        <w:pStyle w:val="GPPOPIS"/>
      </w:pPr>
      <w:r w:rsidRPr="00C05990">
        <w:tab/>
        <w:t>Wymiary podstawy fundamentu zastępczego:   B = 1,50 m,    L = 11,70 m.</w:t>
      </w:r>
      <w:r w:rsidRPr="00C05990">
        <w:tab/>
      </w:r>
    </w:p>
    <w:p w14:paraId="5E2DD4C1" w14:textId="77777777" w:rsidR="00C05990" w:rsidRPr="00C05990" w:rsidRDefault="00C05990" w:rsidP="00C05990">
      <w:pPr>
        <w:pStyle w:val="GPPOPIS"/>
      </w:pPr>
      <w:r w:rsidRPr="00C05990">
        <w:tab/>
        <w:t>Względny poziom posadowienia:  H = 2,50 m.</w:t>
      </w:r>
    </w:p>
    <w:p w14:paraId="1F47D951" w14:textId="77777777" w:rsidR="00C05990" w:rsidRPr="00C05990" w:rsidRDefault="00C05990" w:rsidP="00C05990">
      <w:pPr>
        <w:pStyle w:val="GPPOPIS"/>
      </w:pPr>
      <w:r w:rsidRPr="00C05990">
        <w:tab/>
        <w:t xml:space="preserve">Ciężar fundamentu zastępczego:  </w:t>
      </w:r>
      <w:proofErr w:type="spellStart"/>
      <w:r w:rsidRPr="00C05990">
        <w:t>G</w:t>
      </w:r>
      <w:r w:rsidRPr="00C05990">
        <w:rPr>
          <w:vertAlign w:val="subscript"/>
        </w:rPr>
        <w:t>z</w:t>
      </w:r>
      <w:proofErr w:type="spellEnd"/>
      <w:r w:rsidRPr="00C05990">
        <w:t xml:space="preserve"> = 43,4 </w:t>
      </w:r>
      <w:proofErr w:type="spellStart"/>
      <w:r w:rsidRPr="00C05990">
        <w:t>kN</w:t>
      </w:r>
      <w:proofErr w:type="spellEnd"/>
      <w:r w:rsidRPr="00C05990">
        <w:t>/m.</w:t>
      </w:r>
    </w:p>
    <w:p w14:paraId="2268ACCE" w14:textId="77777777" w:rsidR="00C05990" w:rsidRPr="00C05990" w:rsidRDefault="00C05990" w:rsidP="00C05990">
      <w:pPr>
        <w:pStyle w:val="GPPOPIS"/>
      </w:pPr>
      <w:r w:rsidRPr="00C05990">
        <w:tab/>
        <w:t>Wartość obliczeniowa obciążenia pionowego fundamentu zastępczego</w:t>
      </w:r>
    </w:p>
    <w:p w14:paraId="24BA0D0A" w14:textId="77777777" w:rsidR="00C05990" w:rsidRPr="00C05990" w:rsidRDefault="00C05990" w:rsidP="00C05990">
      <w:pPr>
        <w:pStyle w:val="GPPOPIS"/>
      </w:pPr>
      <w:r w:rsidRPr="00C05990">
        <w:tab/>
        <w:t>(L</w:t>
      </w:r>
      <w:r w:rsidRPr="00C05990">
        <w:rPr>
          <w:vertAlign w:val="subscript"/>
        </w:rPr>
        <w:t>0</w:t>
      </w:r>
      <w:r w:rsidRPr="00C05990">
        <w:t xml:space="preserve"> – długość fundamentu rzeczywistego):</w:t>
      </w:r>
    </w:p>
    <w:p w14:paraId="109306F0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</w:r>
      <w:proofErr w:type="spellStart"/>
      <w:r w:rsidRPr="00C05990">
        <w:t>V</w:t>
      </w:r>
      <w:r w:rsidRPr="00C05990">
        <w:rPr>
          <w:vertAlign w:val="subscript"/>
        </w:rPr>
        <w:t>d</w:t>
      </w:r>
      <w:proofErr w:type="spellEnd"/>
      <w:r w:rsidRPr="00C05990">
        <w:t xml:space="preserve"> = (N + G)·L</w:t>
      </w:r>
      <w:r w:rsidRPr="00C05990">
        <w:rPr>
          <w:vertAlign w:val="subscript"/>
        </w:rPr>
        <w:t>0</w:t>
      </w:r>
      <w:r w:rsidRPr="00C05990">
        <w:t xml:space="preserve"> + </w:t>
      </w:r>
      <w:proofErr w:type="spellStart"/>
      <w:r w:rsidRPr="00C05990">
        <w:t>G</w:t>
      </w:r>
      <w:r w:rsidRPr="00C05990">
        <w:rPr>
          <w:vertAlign w:val="subscript"/>
        </w:rPr>
        <w:t>z</w:t>
      </w:r>
      <w:r w:rsidRPr="00C05990">
        <w:t>·L</w:t>
      </w:r>
      <w:proofErr w:type="spellEnd"/>
      <w:r w:rsidRPr="00C05990">
        <w:t xml:space="preserve"> = (16,1 + 13,5)·10,80 + 43,4·11,70 = 787,9 </w:t>
      </w:r>
      <w:proofErr w:type="spellStart"/>
      <w:r w:rsidRPr="00C05990">
        <w:t>kN</w:t>
      </w:r>
      <w:proofErr w:type="spellEnd"/>
      <w:r w:rsidRPr="00C05990">
        <w:t>.</w:t>
      </w:r>
    </w:p>
    <w:p w14:paraId="737DD18B" w14:textId="77777777" w:rsidR="00C05990" w:rsidRPr="00C05990" w:rsidRDefault="00C05990" w:rsidP="00C05990">
      <w:pPr>
        <w:pStyle w:val="GPPOPIS"/>
      </w:pPr>
      <w:r w:rsidRPr="00C05990">
        <w:tab/>
        <w:t>Zredukowane wymiary podstawy fundamentu:</w:t>
      </w:r>
    </w:p>
    <w:p w14:paraId="3CDCAFB7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  <w:t xml:space="preserve">Obciążenie charakterystyczne:   </w:t>
      </w:r>
      <w:proofErr w:type="spellStart"/>
      <w:r w:rsidRPr="00C05990">
        <w:t>V</w:t>
      </w:r>
      <w:r w:rsidRPr="00C05990">
        <w:rPr>
          <w:vertAlign w:val="subscript"/>
        </w:rPr>
        <w:t>k</w:t>
      </w:r>
      <w:proofErr w:type="spellEnd"/>
      <w:r w:rsidRPr="00C05990">
        <w:t xml:space="preserve"> = 598,5 </w:t>
      </w:r>
      <w:proofErr w:type="spellStart"/>
      <w:r w:rsidRPr="00C05990">
        <w:t>kN</w:t>
      </w:r>
      <w:proofErr w:type="spellEnd"/>
      <w:r w:rsidRPr="00C05990">
        <w:t xml:space="preserve">,     </w:t>
      </w:r>
      <w:proofErr w:type="spellStart"/>
      <w:r w:rsidRPr="00C05990">
        <w:t>M</w:t>
      </w:r>
      <w:r w:rsidRPr="00C05990">
        <w:rPr>
          <w:vertAlign w:val="subscript"/>
        </w:rPr>
        <w:t>k</w:t>
      </w:r>
      <w:proofErr w:type="spellEnd"/>
      <w:r w:rsidRPr="00C05990">
        <w:t xml:space="preserve"> = 3,9 </w:t>
      </w:r>
      <w:proofErr w:type="spellStart"/>
      <w:r w:rsidRPr="00C05990">
        <w:t>kNm</w:t>
      </w:r>
      <w:proofErr w:type="spellEnd"/>
      <w:r w:rsidRPr="00C05990">
        <w:t>.</w:t>
      </w:r>
    </w:p>
    <w:p w14:paraId="794DE0CF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</w:r>
      <w:proofErr w:type="spellStart"/>
      <w:r w:rsidRPr="00C05990">
        <w:t>e</w:t>
      </w:r>
      <w:r w:rsidRPr="00C05990">
        <w:rPr>
          <w:vertAlign w:val="subscript"/>
        </w:rPr>
        <w:t>k</w:t>
      </w:r>
      <w:proofErr w:type="spellEnd"/>
      <w:r w:rsidRPr="00C05990">
        <w:t xml:space="preserve"> = |</w:t>
      </w:r>
      <w:proofErr w:type="spellStart"/>
      <w:r w:rsidRPr="00C05990">
        <w:t>M</w:t>
      </w:r>
      <w:r w:rsidRPr="00C05990">
        <w:rPr>
          <w:vertAlign w:val="subscript"/>
        </w:rPr>
        <w:t>k</w:t>
      </w:r>
      <w:proofErr w:type="spellEnd"/>
      <w:r w:rsidRPr="00C05990">
        <w:t>/</w:t>
      </w:r>
      <w:proofErr w:type="spellStart"/>
      <w:r w:rsidRPr="00C05990">
        <w:t>V</w:t>
      </w:r>
      <w:r w:rsidRPr="00C05990">
        <w:rPr>
          <w:vertAlign w:val="subscript"/>
        </w:rPr>
        <w:t>k</w:t>
      </w:r>
      <w:proofErr w:type="spellEnd"/>
      <w:r w:rsidRPr="00C05990">
        <w:t>| = 0,01 m.</w:t>
      </w:r>
    </w:p>
    <w:p w14:paraId="3BB66387" w14:textId="77777777" w:rsidR="00C05990" w:rsidRPr="00C05990" w:rsidRDefault="00C05990" w:rsidP="00C05990">
      <w:pPr>
        <w:pStyle w:val="GPPOPIS"/>
        <w:rPr>
          <w:lang w:val="de-DE"/>
        </w:rPr>
      </w:pPr>
      <w:r w:rsidRPr="00C05990">
        <w:tab/>
      </w:r>
      <w:r w:rsidRPr="00C05990">
        <w:tab/>
      </w:r>
      <w:r w:rsidRPr="00C05990">
        <w:rPr>
          <w:lang w:val="de-DE"/>
        </w:rPr>
        <w:t>B</w:t>
      </w:r>
      <w:r w:rsidRPr="00C05990">
        <w:sym w:font="Symbol" w:char="F0A2"/>
      </w:r>
      <w:r w:rsidRPr="00C05990">
        <w:rPr>
          <w:lang w:val="de-DE"/>
        </w:rPr>
        <w:t xml:space="preserve"> = B </w:t>
      </w:r>
      <w:r w:rsidRPr="00C05990">
        <w:rPr>
          <w:rFonts w:ascii="Symbol" w:hAnsi="Symbol"/>
        </w:rPr>
        <w:t></w:t>
      </w:r>
      <w:r w:rsidRPr="00C05990">
        <w:rPr>
          <w:rFonts w:ascii="Symbol" w:hAnsi="Symbol"/>
        </w:rPr>
        <w:t></w:t>
      </w:r>
      <w:r w:rsidRPr="00C05990">
        <w:rPr>
          <w:lang w:val="de-DE"/>
        </w:rPr>
        <w:t>2·e</w:t>
      </w:r>
      <w:r w:rsidRPr="00C05990">
        <w:rPr>
          <w:vertAlign w:val="subscript"/>
          <w:lang w:val="de-DE"/>
        </w:rPr>
        <w:t>k</w:t>
      </w:r>
      <w:r w:rsidRPr="00C05990">
        <w:rPr>
          <w:lang w:val="de-DE"/>
        </w:rPr>
        <w:t xml:space="preserve"> = 1,50 - 2·0,01 = 1,49 m,     L</w:t>
      </w:r>
      <w:r w:rsidRPr="00C05990">
        <w:sym w:font="Symbol" w:char="F0A2"/>
      </w:r>
      <w:r w:rsidRPr="00C05990">
        <w:rPr>
          <w:lang w:val="de-DE"/>
        </w:rPr>
        <w:t xml:space="preserve"> = L = 11,70 m.</w:t>
      </w:r>
    </w:p>
    <w:p w14:paraId="5F151579" w14:textId="77777777" w:rsidR="00C05990" w:rsidRPr="00C05990" w:rsidRDefault="00C05990" w:rsidP="00C05990">
      <w:pPr>
        <w:pStyle w:val="GPPOPIS"/>
      </w:pPr>
      <w:r w:rsidRPr="00C05990">
        <w:rPr>
          <w:lang w:val="de-DE"/>
        </w:rPr>
        <w:tab/>
        <w:t>E</w:t>
      </w:r>
      <w:r w:rsidRPr="00C05990">
        <w:t>fektywne naprężenie w poz. posadowienia fund.:  q</w:t>
      </w:r>
      <w:r w:rsidRPr="00C05990">
        <w:sym w:font="Symbol" w:char="F0A2"/>
      </w:r>
      <w:r w:rsidRPr="00C05990">
        <w:t xml:space="preserve"> = 36,72 </w:t>
      </w:r>
      <w:proofErr w:type="spellStart"/>
      <w:r w:rsidRPr="00C05990">
        <w:t>kPa</w:t>
      </w:r>
      <w:proofErr w:type="spellEnd"/>
      <w:r w:rsidRPr="00C05990">
        <w:t>.</w:t>
      </w:r>
    </w:p>
    <w:p w14:paraId="46E59E38" w14:textId="77777777" w:rsidR="00C05990" w:rsidRPr="00C05990" w:rsidRDefault="00C05990" w:rsidP="00C05990">
      <w:pPr>
        <w:pStyle w:val="GPPOPIS"/>
      </w:pPr>
      <w:r w:rsidRPr="00C05990">
        <w:tab/>
        <w:t xml:space="preserve">Efektywny ciężar obj. gruntu poniżej posadowienia fund.:  </w:t>
      </w:r>
      <w:r w:rsidRPr="00863536">
        <w:rPr>
          <w:rFonts w:ascii="Symbol" w:hAnsi="Symbol"/>
        </w:rPr>
        <w:t></w:t>
      </w:r>
      <w:r w:rsidRPr="00C05990">
        <w:sym w:font="Symbol" w:char="F0A2"/>
      </w:r>
      <w:r w:rsidRPr="00C05990">
        <w:t xml:space="preserve"> = 7,10 </w:t>
      </w:r>
      <w:proofErr w:type="spellStart"/>
      <w:r w:rsidRPr="00C05990">
        <w:t>kN</w:t>
      </w:r>
      <w:proofErr w:type="spellEnd"/>
      <w:r w:rsidRPr="00C05990">
        <w:t>/m</w:t>
      </w:r>
      <w:r w:rsidRPr="00C05990">
        <w:rPr>
          <w:vertAlign w:val="superscript"/>
        </w:rPr>
        <w:t>3</w:t>
      </w:r>
      <w:r w:rsidRPr="00C05990">
        <w:t>.</w:t>
      </w:r>
    </w:p>
    <w:p w14:paraId="71F3AD52" w14:textId="77777777" w:rsidR="00C05990" w:rsidRPr="00C05990" w:rsidRDefault="00C05990" w:rsidP="00C05990">
      <w:pPr>
        <w:pStyle w:val="GPPOPIS"/>
      </w:pPr>
      <w:r w:rsidRPr="00C05990">
        <w:tab/>
        <w:t>Współczynniki nośności podłoża:</w:t>
      </w:r>
    </w:p>
    <w:p w14:paraId="2C4D20F8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  <w:t xml:space="preserve">efektywny kąt tarcia wewnętrznego:  </w:t>
      </w:r>
      <w:r w:rsidRPr="00863536">
        <w:rPr>
          <w:rFonts w:ascii="Symbol" w:hAnsi="Symbol"/>
        </w:rPr>
        <w:t></w:t>
      </w:r>
      <w:r w:rsidRPr="00C05990">
        <w:sym w:font="Symbol" w:char="F0A2"/>
      </w:r>
      <w:r w:rsidRPr="00C05990">
        <w:rPr>
          <w:vertAlign w:val="subscript"/>
        </w:rPr>
        <w:t>d</w:t>
      </w:r>
      <w:r w:rsidRPr="00C05990">
        <w:t xml:space="preserve"> = </w:t>
      </w:r>
      <w:r w:rsidRPr="00863536">
        <w:rPr>
          <w:rFonts w:ascii="Symbol" w:hAnsi="Symbol"/>
        </w:rPr>
        <w:t></w:t>
      </w:r>
      <w:r w:rsidRPr="00C05990">
        <w:sym w:font="Symbol" w:char="F0A2"/>
      </w:r>
      <w:r w:rsidRPr="00C05990">
        <w:t>/</w:t>
      </w:r>
      <w:r w:rsidRPr="00863536">
        <w:rPr>
          <w:rFonts w:ascii="Symbol" w:hAnsi="Symbol"/>
        </w:rPr>
        <w:t></w:t>
      </w:r>
      <w:r w:rsidRPr="00863536">
        <w:rPr>
          <w:rFonts w:ascii="Symbol" w:hAnsi="Symbol"/>
          <w:vertAlign w:val="subscript"/>
        </w:rPr>
        <w:t></w:t>
      </w:r>
      <w:r w:rsidRPr="00C05990">
        <w:rPr>
          <w:vertAlign w:val="subscript"/>
        </w:rPr>
        <w:sym w:font="Symbol" w:char="F0A2"/>
      </w:r>
      <w:r w:rsidRPr="00C05990">
        <w:t xml:space="preserve"> = 27,60</w:t>
      </w:r>
      <w:r w:rsidRPr="00C05990">
        <w:rPr>
          <w:vertAlign w:val="superscript"/>
        </w:rPr>
        <w:t>0</w:t>
      </w:r>
      <w:r w:rsidRPr="00C05990">
        <w:t>,</w:t>
      </w:r>
    </w:p>
    <w:p w14:paraId="25F69F70" w14:textId="0CD82901" w:rsidR="00C05990" w:rsidRPr="00C05990" w:rsidRDefault="00C05990" w:rsidP="00C05990">
      <w:pPr>
        <w:pStyle w:val="GPPOPIS"/>
      </w:pPr>
      <w:r w:rsidRPr="00C05990">
        <w:tab/>
      </w:r>
      <w:r w:rsidRPr="00C05990">
        <w:tab/>
        <w:t>efektywna spójność:  c</w:t>
      </w:r>
      <w:r w:rsidRPr="00C05990">
        <w:sym w:font="Symbol" w:char="F0A2"/>
      </w:r>
      <w:r w:rsidRPr="00C05990">
        <w:rPr>
          <w:vertAlign w:val="subscript"/>
        </w:rPr>
        <w:t>d</w:t>
      </w:r>
      <w:r w:rsidRPr="00C05990">
        <w:t xml:space="preserve"> = c</w:t>
      </w:r>
      <w:r w:rsidRPr="00C05990">
        <w:sym w:font="Symbol" w:char="F0A2"/>
      </w:r>
      <w:r w:rsidRPr="00C05990">
        <w:t>/</w:t>
      </w:r>
      <w:proofErr w:type="spellStart"/>
      <w:r w:rsidR="00863536">
        <w:t>s</w:t>
      </w:r>
      <w:r w:rsidRPr="00C05990">
        <w:rPr>
          <w:vertAlign w:val="subscript"/>
        </w:rPr>
        <w:t>c</w:t>
      </w:r>
      <w:proofErr w:type="spellEnd"/>
      <w:r w:rsidRPr="00C05990">
        <w:rPr>
          <w:vertAlign w:val="subscript"/>
        </w:rPr>
        <w:sym w:font="Symbol" w:char="F0A2"/>
      </w:r>
      <w:r w:rsidRPr="00C05990">
        <w:t xml:space="preserve"> = 0,00 </w:t>
      </w:r>
      <w:proofErr w:type="spellStart"/>
      <w:r w:rsidRPr="00C05990">
        <w:t>kPa</w:t>
      </w:r>
      <w:proofErr w:type="spellEnd"/>
      <w:r w:rsidRPr="00C05990">
        <w:t>,</w:t>
      </w:r>
    </w:p>
    <w:p w14:paraId="014F6142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  <w:t>N</w:t>
      </w:r>
      <w:r w:rsidRPr="00C05990">
        <w:rPr>
          <w:vertAlign w:val="subscript"/>
        </w:rPr>
        <w:t>C</w:t>
      </w:r>
      <w:r w:rsidRPr="00C05990">
        <w:t xml:space="preserve"> = 25,04,    </w:t>
      </w:r>
      <w:proofErr w:type="spellStart"/>
      <w:r w:rsidRPr="00C05990">
        <w:t>N</w:t>
      </w:r>
      <w:r w:rsidRPr="00C05990">
        <w:rPr>
          <w:vertAlign w:val="subscript"/>
        </w:rPr>
        <w:t>q</w:t>
      </w:r>
      <w:proofErr w:type="spellEnd"/>
      <w:r w:rsidRPr="00C05990">
        <w:t xml:space="preserve"> = 14,09,    N</w:t>
      </w:r>
      <w:r w:rsidRPr="00863536">
        <w:rPr>
          <w:rFonts w:ascii="Symbol" w:hAnsi="Symbol"/>
        </w:rPr>
        <w:t></w:t>
      </w:r>
      <w:r w:rsidRPr="00C05990">
        <w:t xml:space="preserve"> = 13,69,</w:t>
      </w:r>
    </w:p>
    <w:p w14:paraId="5D52E516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  <w:t>wykładnik  m = 0,00,</w:t>
      </w:r>
    </w:p>
    <w:p w14:paraId="502B5B1A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</w:r>
      <w:proofErr w:type="spellStart"/>
      <w:r w:rsidRPr="00C05990">
        <w:t>i</w:t>
      </w:r>
      <w:r w:rsidRPr="00C05990">
        <w:rPr>
          <w:vertAlign w:val="subscript"/>
        </w:rPr>
        <w:t>C</w:t>
      </w:r>
      <w:proofErr w:type="spellEnd"/>
      <w:r w:rsidRPr="00C05990">
        <w:t xml:space="preserve"> = 1,00,    </w:t>
      </w:r>
      <w:proofErr w:type="spellStart"/>
      <w:r w:rsidRPr="00C05990">
        <w:t>i</w:t>
      </w:r>
      <w:r w:rsidRPr="00C05990">
        <w:rPr>
          <w:vertAlign w:val="subscript"/>
        </w:rPr>
        <w:t>q</w:t>
      </w:r>
      <w:proofErr w:type="spellEnd"/>
      <w:r w:rsidRPr="00C05990">
        <w:t xml:space="preserve"> = 1,00,    i</w:t>
      </w:r>
      <w:r w:rsidRPr="00863536">
        <w:rPr>
          <w:rFonts w:ascii="Symbol" w:hAnsi="Symbol"/>
          <w:vertAlign w:val="subscript"/>
          <w:lang w:val="en-US"/>
        </w:rPr>
        <w:t></w:t>
      </w:r>
      <w:r w:rsidRPr="00C05990">
        <w:t xml:space="preserve"> = 1,00,</w:t>
      </w:r>
    </w:p>
    <w:p w14:paraId="2A52DF25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  <w:t>współczynniki kształtu:</w:t>
      </w:r>
      <w:r w:rsidRPr="00C05990">
        <w:tab/>
      </w:r>
      <w:proofErr w:type="spellStart"/>
      <w:r w:rsidRPr="00C05990">
        <w:t>s</w:t>
      </w:r>
      <w:r w:rsidRPr="00C05990">
        <w:rPr>
          <w:vertAlign w:val="subscript"/>
        </w:rPr>
        <w:t>C</w:t>
      </w:r>
      <w:proofErr w:type="spellEnd"/>
      <w:r w:rsidRPr="00C05990">
        <w:t xml:space="preserve"> = 1,06,    </w:t>
      </w:r>
      <w:proofErr w:type="spellStart"/>
      <w:r w:rsidRPr="00C05990">
        <w:t>s</w:t>
      </w:r>
      <w:r w:rsidRPr="00C05990">
        <w:rPr>
          <w:vertAlign w:val="subscript"/>
        </w:rPr>
        <w:t>q</w:t>
      </w:r>
      <w:proofErr w:type="spellEnd"/>
      <w:r w:rsidRPr="00C05990">
        <w:t xml:space="preserve"> = 1,06,    s</w:t>
      </w:r>
      <w:r w:rsidRPr="00863536">
        <w:rPr>
          <w:rFonts w:ascii="Symbol" w:hAnsi="Symbol"/>
          <w:vertAlign w:val="subscript"/>
        </w:rPr>
        <w:t></w:t>
      </w:r>
      <w:r w:rsidRPr="00C05990">
        <w:t xml:space="preserve"> = 0,96,</w:t>
      </w:r>
    </w:p>
    <w:p w14:paraId="48475B18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</w:r>
      <w:proofErr w:type="spellStart"/>
      <w:r w:rsidRPr="00C05990">
        <w:t>b</w:t>
      </w:r>
      <w:r w:rsidRPr="00C05990">
        <w:rPr>
          <w:vertAlign w:val="subscript"/>
        </w:rPr>
        <w:t>C</w:t>
      </w:r>
      <w:proofErr w:type="spellEnd"/>
      <w:r w:rsidRPr="00C05990">
        <w:t xml:space="preserve"> = 1,00,    </w:t>
      </w:r>
      <w:proofErr w:type="spellStart"/>
      <w:r w:rsidRPr="00C05990">
        <w:t>b</w:t>
      </w:r>
      <w:r w:rsidRPr="00C05990">
        <w:rPr>
          <w:vertAlign w:val="subscript"/>
        </w:rPr>
        <w:t>q</w:t>
      </w:r>
      <w:proofErr w:type="spellEnd"/>
      <w:r w:rsidRPr="00C05990">
        <w:t xml:space="preserve"> = 1,00,    b</w:t>
      </w:r>
      <w:r w:rsidRPr="00863536">
        <w:rPr>
          <w:rFonts w:ascii="Symbol" w:hAnsi="Symbol"/>
          <w:vertAlign w:val="subscript"/>
        </w:rPr>
        <w:t></w:t>
      </w:r>
      <w:r w:rsidRPr="00C05990">
        <w:t xml:space="preserve"> = 1,00.</w:t>
      </w:r>
    </w:p>
    <w:p w14:paraId="747E7A96" w14:textId="77777777" w:rsidR="00C05990" w:rsidRPr="00C05990" w:rsidRDefault="00C05990" w:rsidP="00C05990">
      <w:pPr>
        <w:pStyle w:val="GPPOPIS"/>
      </w:pPr>
      <w:r w:rsidRPr="00C05990">
        <w:tab/>
        <w:t>Odpór graniczny podłoża:</w:t>
      </w:r>
    </w:p>
    <w:p w14:paraId="3331C8A6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</w:r>
      <w:proofErr w:type="spellStart"/>
      <w:r w:rsidRPr="00C05990">
        <w:t>R</w:t>
      </w:r>
      <w:r w:rsidRPr="00C05990">
        <w:rPr>
          <w:vertAlign w:val="subscript"/>
        </w:rPr>
        <w:t>k</w:t>
      </w:r>
      <w:proofErr w:type="spellEnd"/>
      <w:r w:rsidRPr="00C05990">
        <w:t xml:space="preserve"> = B</w:t>
      </w:r>
      <w:r w:rsidRPr="00C05990">
        <w:sym w:font="Symbol" w:char="F0A2"/>
      </w:r>
      <w:r w:rsidRPr="00C05990">
        <w:t>L</w:t>
      </w:r>
      <w:r w:rsidRPr="00C05990">
        <w:sym w:font="Symbol" w:char="F0A2"/>
      </w:r>
      <w:r w:rsidRPr="00C05990">
        <w:t>(c</w:t>
      </w:r>
      <w:r w:rsidRPr="00C05990">
        <w:sym w:font="Symbol" w:char="F0A2"/>
      </w:r>
      <w:r w:rsidRPr="00C05990">
        <w:rPr>
          <w:vertAlign w:val="subscript"/>
        </w:rPr>
        <w:t>d</w:t>
      </w:r>
      <w:r w:rsidRPr="00C05990">
        <w:t xml:space="preserve"> ·</w:t>
      </w:r>
      <w:proofErr w:type="spellStart"/>
      <w:r w:rsidRPr="00C05990">
        <w:t>b</w:t>
      </w:r>
      <w:r w:rsidRPr="00C05990">
        <w:rPr>
          <w:vertAlign w:val="subscript"/>
        </w:rPr>
        <w:t>C</w:t>
      </w:r>
      <w:r w:rsidRPr="00C05990">
        <w:t>·s</w:t>
      </w:r>
      <w:r w:rsidRPr="00C05990">
        <w:rPr>
          <w:vertAlign w:val="subscript"/>
        </w:rPr>
        <w:t>C</w:t>
      </w:r>
      <w:r w:rsidRPr="00C05990">
        <w:t>·N</w:t>
      </w:r>
      <w:r w:rsidRPr="00C05990">
        <w:rPr>
          <w:vertAlign w:val="subscript"/>
        </w:rPr>
        <w:t>C</w:t>
      </w:r>
      <w:r w:rsidRPr="00C05990">
        <w:t>·i</w:t>
      </w:r>
      <w:r w:rsidRPr="00C05990">
        <w:rPr>
          <w:vertAlign w:val="subscript"/>
        </w:rPr>
        <w:t>C</w:t>
      </w:r>
      <w:proofErr w:type="spellEnd"/>
      <w:r w:rsidRPr="00C05990">
        <w:t xml:space="preserve"> + q</w:t>
      </w:r>
      <w:r w:rsidRPr="00C05990">
        <w:sym w:font="Symbol" w:char="F0A2"/>
      </w:r>
      <w:r w:rsidRPr="00C05990">
        <w:t>·</w:t>
      </w:r>
      <w:proofErr w:type="spellStart"/>
      <w:r w:rsidRPr="00C05990">
        <w:t>b</w:t>
      </w:r>
      <w:r w:rsidRPr="00C05990">
        <w:rPr>
          <w:vertAlign w:val="subscript"/>
        </w:rPr>
        <w:t>q</w:t>
      </w:r>
      <w:r w:rsidRPr="00C05990">
        <w:t>·s</w:t>
      </w:r>
      <w:r w:rsidRPr="00C05990">
        <w:rPr>
          <w:vertAlign w:val="subscript"/>
        </w:rPr>
        <w:t>q</w:t>
      </w:r>
      <w:r w:rsidRPr="00C05990">
        <w:t>·N</w:t>
      </w:r>
      <w:r w:rsidRPr="00C05990">
        <w:rPr>
          <w:vertAlign w:val="subscript"/>
        </w:rPr>
        <w:t>q</w:t>
      </w:r>
      <w:r w:rsidRPr="00C05990">
        <w:t>·i</w:t>
      </w:r>
      <w:r w:rsidRPr="00C05990">
        <w:rPr>
          <w:vertAlign w:val="subscript"/>
        </w:rPr>
        <w:t>q</w:t>
      </w:r>
      <w:proofErr w:type="spellEnd"/>
      <w:r w:rsidRPr="00C05990">
        <w:t xml:space="preserve"> + 0,5·</w:t>
      </w:r>
      <w:r w:rsidRPr="00863536">
        <w:rPr>
          <w:rFonts w:ascii="Symbol" w:hAnsi="Symbol"/>
        </w:rPr>
        <w:t></w:t>
      </w:r>
      <w:r w:rsidRPr="00C05990">
        <w:sym w:font="Symbol" w:char="F0A2"/>
      </w:r>
      <w:r w:rsidRPr="00C05990">
        <w:t>·B</w:t>
      </w:r>
      <w:r w:rsidRPr="00C05990">
        <w:sym w:font="Symbol" w:char="F0A2"/>
      </w:r>
      <w:r w:rsidRPr="00C05990">
        <w:t>·b</w:t>
      </w:r>
      <w:r w:rsidRPr="00863536">
        <w:rPr>
          <w:rFonts w:ascii="Symbol" w:hAnsi="Symbol"/>
          <w:vertAlign w:val="subscript"/>
        </w:rPr>
        <w:t></w:t>
      </w:r>
      <w:r w:rsidRPr="00C05990">
        <w:t>·s</w:t>
      </w:r>
      <w:r w:rsidRPr="00863536">
        <w:rPr>
          <w:rFonts w:ascii="Symbol" w:hAnsi="Symbol"/>
          <w:vertAlign w:val="subscript"/>
        </w:rPr>
        <w:t></w:t>
      </w:r>
      <w:r w:rsidRPr="00C05990">
        <w:t>·N</w:t>
      </w:r>
      <w:r w:rsidRPr="00863536">
        <w:rPr>
          <w:rFonts w:ascii="Symbol" w:hAnsi="Symbol"/>
          <w:vertAlign w:val="subscript"/>
        </w:rPr>
        <w:t></w:t>
      </w:r>
      <w:r w:rsidRPr="00C05990">
        <w:t>·i</w:t>
      </w:r>
      <w:r w:rsidRPr="00863536">
        <w:rPr>
          <w:rFonts w:ascii="Symbol" w:hAnsi="Symbol"/>
          <w:vertAlign w:val="subscript"/>
        </w:rPr>
        <w:t></w:t>
      </w:r>
      <w:r w:rsidRPr="00C05990">
        <w:t xml:space="preserve">) = 10741,0 </w:t>
      </w:r>
      <w:proofErr w:type="spellStart"/>
      <w:r w:rsidRPr="00C05990">
        <w:t>kN</w:t>
      </w:r>
      <w:proofErr w:type="spellEnd"/>
      <w:r w:rsidRPr="00C05990">
        <w:t>.</w:t>
      </w:r>
    </w:p>
    <w:p w14:paraId="17EB6166" w14:textId="77777777" w:rsidR="00C05990" w:rsidRPr="00C05990" w:rsidRDefault="00C05990" w:rsidP="00C05990">
      <w:pPr>
        <w:pStyle w:val="GPPOPIS"/>
      </w:pPr>
      <w:r w:rsidRPr="00C05990">
        <w:tab/>
        <w:t>Sprawdzenie warunku obliczeniowego:</w:t>
      </w:r>
    </w:p>
    <w:p w14:paraId="3C043868" w14:textId="77777777" w:rsidR="00C05990" w:rsidRPr="00C05990" w:rsidRDefault="00C05990" w:rsidP="00C05990">
      <w:pPr>
        <w:pStyle w:val="GPPOPIS"/>
        <w:rPr>
          <w:lang w:val="en-US"/>
        </w:rPr>
      </w:pPr>
      <w:r w:rsidRPr="00C05990">
        <w:rPr>
          <w:lang w:val="en-US"/>
        </w:rPr>
        <w:tab/>
      </w:r>
      <w:r w:rsidRPr="00C05990">
        <w:rPr>
          <w:lang w:val="en-US"/>
        </w:rPr>
        <w:tab/>
      </w:r>
      <w:proofErr w:type="spellStart"/>
      <w:r w:rsidRPr="00C05990">
        <w:rPr>
          <w:lang w:val="en-US"/>
        </w:rPr>
        <w:t>V</w:t>
      </w:r>
      <w:r w:rsidRPr="00C05990">
        <w:rPr>
          <w:vertAlign w:val="subscript"/>
          <w:lang w:val="en-US"/>
        </w:rPr>
        <w:t>d</w:t>
      </w:r>
      <w:proofErr w:type="spellEnd"/>
      <w:r w:rsidRPr="00C05990">
        <w:rPr>
          <w:lang w:val="en-US"/>
        </w:rPr>
        <w:t xml:space="preserve"> = 787,9 </w:t>
      </w:r>
      <w:proofErr w:type="spellStart"/>
      <w:r w:rsidRPr="00C05990">
        <w:rPr>
          <w:lang w:val="en-US"/>
        </w:rPr>
        <w:t>kN</w:t>
      </w:r>
      <w:proofErr w:type="spellEnd"/>
      <w:r w:rsidRPr="00C05990">
        <w:rPr>
          <w:lang w:val="en-US"/>
        </w:rPr>
        <w:t xml:space="preserve"> &lt; </w:t>
      </w:r>
      <w:proofErr w:type="spellStart"/>
      <w:r w:rsidRPr="00C05990">
        <w:rPr>
          <w:lang w:val="en-US"/>
        </w:rPr>
        <w:t>R</w:t>
      </w:r>
      <w:r w:rsidRPr="00C05990">
        <w:rPr>
          <w:vertAlign w:val="subscript"/>
          <w:lang w:val="en-US"/>
        </w:rPr>
        <w:t>k</w:t>
      </w:r>
      <w:proofErr w:type="spellEnd"/>
      <w:r w:rsidRPr="00C05990">
        <w:rPr>
          <w:lang w:val="en-US"/>
        </w:rPr>
        <w:t>/</w:t>
      </w:r>
      <w:r w:rsidRPr="00863536">
        <w:rPr>
          <w:rFonts w:ascii="Symbol" w:hAnsi="Symbol"/>
        </w:rPr>
        <w:t></w:t>
      </w:r>
      <w:proofErr w:type="spellStart"/>
      <w:r w:rsidRPr="00C05990">
        <w:rPr>
          <w:vertAlign w:val="subscript"/>
          <w:lang w:val="en-US"/>
        </w:rPr>
        <w:t>R;v</w:t>
      </w:r>
      <w:proofErr w:type="spellEnd"/>
      <w:r w:rsidRPr="00C05990">
        <w:rPr>
          <w:lang w:val="en-US"/>
        </w:rPr>
        <w:t xml:space="preserve"> = 10741,0/1,40 = 7672,1 </w:t>
      </w:r>
      <w:proofErr w:type="spellStart"/>
      <w:r w:rsidRPr="00C05990">
        <w:rPr>
          <w:lang w:val="en-US"/>
        </w:rPr>
        <w:t>kN.</w:t>
      </w:r>
      <w:proofErr w:type="spellEnd"/>
    </w:p>
    <w:p w14:paraId="08F4CA06" w14:textId="77777777" w:rsidR="00C05990" w:rsidRPr="00C05990" w:rsidRDefault="00C05990" w:rsidP="00C05990">
      <w:pPr>
        <w:pStyle w:val="GPPOPIS"/>
        <w:rPr>
          <w:b/>
          <w:bCs/>
        </w:rPr>
      </w:pPr>
      <w:r w:rsidRPr="00C05990">
        <w:rPr>
          <w:b/>
          <w:bCs/>
          <w:lang w:val="en-US"/>
        </w:rPr>
        <w:tab/>
      </w:r>
      <w:r w:rsidRPr="00C05990">
        <w:rPr>
          <w:b/>
          <w:bCs/>
        </w:rPr>
        <w:t>Wniosek: warunek nośności jest spełniony.</w:t>
      </w:r>
    </w:p>
    <w:p w14:paraId="31F6EC4C" w14:textId="77777777" w:rsidR="00C05990" w:rsidRPr="00C05990" w:rsidRDefault="00C05990" w:rsidP="00C05990">
      <w:pPr>
        <w:pStyle w:val="GPPOPIS"/>
        <w:rPr>
          <w:b/>
          <w:bCs/>
        </w:rPr>
      </w:pPr>
      <w:r w:rsidRPr="00C05990">
        <w:rPr>
          <w:b/>
          <w:bCs/>
        </w:rPr>
        <w:t>6. Przebicie fundamentu</w:t>
      </w:r>
    </w:p>
    <w:p w14:paraId="68D3E836" w14:textId="77777777" w:rsidR="00C05990" w:rsidRPr="00C05990" w:rsidRDefault="00C05990" w:rsidP="00C05990">
      <w:pPr>
        <w:pStyle w:val="GPPOPIS"/>
        <w:rPr>
          <w:b/>
          <w:bCs/>
        </w:rPr>
      </w:pPr>
      <w:r w:rsidRPr="00C05990">
        <w:rPr>
          <w:b/>
          <w:bCs/>
        </w:rPr>
        <w:t xml:space="preserve">6.1. Zestawienie wyników wymiarowania ławy na przebicie </w:t>
      </w:r>
    </w:p>
    <w:tbl>
      <w:tblPr>
        <w:tblW w:w="0" w:type="auto"/>
        <w:tblInd w:w="3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2"/>
        <w:gridCol w:w="992"/>
        <w:gridCol w:w="1701"/>
        <w:gridCol w:w="1985"/>
        <w:gridCol w:w="2410"/>
      </w:tblGrid>
      <w:tr w:rsidR="00C05990" w:rsidRPr="00C05990" w14:paraId="27DB04BC" w14:textId="77777777" w:rsidTr="00C05990">
        <w:tc>
          <w:tcPr>
            <w:tcW w:w="992" w:type="dxa"/>
          </w:tcPr>
          <w:p w14:paraId="24806032" w14:textId="77777777" w:rsidR="00C05990" w:rsidRPr="00C05990" w:rsidRDefault="00C05990" w:rsidP="00863536">
            <w:pPr>
              <w:pStyle w:val="GPPOPIS"/>
              <w:ind w:left="113"/>
            </w:pPr>
            <w:r w:rsidRPr="00C05990">
              <w:t xml:space="preserve">Nr </w:t>
            </w:r>
            <w:proofErr w:type="spellStart"/>
            <w:r w:rsidRPr="00C05990">
              <w:t>komb</w:t>
            </w:r>
            <w:proofErr w:type="spellEnd"/>
            <w:r w:rsidRPr="00C05990">
              <w:t>.</w:t>
            </w:r>
          </w:p>
        </w:tc>
        <w:tc>
          <w:tcPr>
            <w:tcW w:w="992" w:type="dxa"/>
          </w:tcPr>
          <w:p w14:paraId="6BF72C50" w14:textId="77777777" w:rsidR="00C05990" w:rsidRPr="00C05990" w:rsidRDefault="00C05990" w:rsidP="00863536">
            <w:pPr>
              <w:pStyle w:val="GPPOPIS"/>
              <w:ind w:left="113"/>
            </w:pPr>
            <w:r w:rsidRPr="00C05990">
              <w:t xml:space="preserve"> Przekrój</w:t>
            </w:r>
          </w:p>
        </w:tc>
        <w:tc>
          <w:tcPr>
            <w:tcW w:w="1701" w:type="dxa"/>
          </w:tcPr>
          <w:p w14:paraId="046BE437" w14:textId="77777777" w:rsidR="00C05990" w:rsidRPr="00C05990" w:rsidRDefault="00C05990" w:rsidP="00863536">
            <w:pPr>
              <w:pStyle w:val="GPPOPIS"/>
              <w:ind w:left="113"/>
            </w:pPr>
            <w:proofErr w:type="spellStart"/>
            <w:r w:rsidRPr="00C05990">
              <w:t>Napr</w:t>
            </w:r>
            <w:proofErr w:type="spellEnd"/>
            <w:r w:rsidRPr="00C05990">
              <w:t>. styczne</w:t>
            </w:r>
          </w:p>
        </w:tc>
        <w:tc>
          <w:tcPr>
            <w:tcW w:w="1985" w:type="dxa"/>
          </w:tcPr>
          <w:p w14:paraId="3A1EBBDE" w14:textId="77777777" w:rsidR="00C05990" w:rsidRPr="00C05990" w:rsidRDefault="00C05990" w:rsidP="00863536">
            <w:pPr>
              <w:pStyle w:val="GPPOPIS"/>
              <w:ind w:left="113"/>
            </w:pPr>
            <w:r w:rsidRPr="00C05990">
              <w:t>Nośność betonu</w:t>
            </w:r>
          </w:p>
        </w:tc>
        <w:tc>
          <w:tcPr>
            <w:tcW w:w="2410" w:type="dxa"/>
          </w:tcPr>
          <w:p w14:paraId="4819FBBB" w14:textId="77777777" w:rsidR="00C05990" w:rsidRPr="00C05990" w:rsidRDefault="00C05990" w:rsidP="00863536">
            <w:pPr>
              <w:pStyle w:val="GPPOPIS"/>
              <w:ind w:left="113"/>
            </w:pPr>
            <w:r w:rsidRPr="00C05990">
              <w:t>Min nośność strzemion</w:t>
            </w:r>
          </w:p>
        </w:tc>
      </w:tr>
      <w:tr w:rsidR="00C05990" w:rsidRPr="00C05990" w14:paraId="143CA4C2" w14:textId="77777777" w:rsidTr="00C05990">
        <w:tc>
          <w:tcPr>
            <w:tcW w:w="992" w:type="dxa"/>
          </w:tcPr>
          <w:p w14:paraId="185164EF" w14:textId="77777777" w:rsidR="00C05990" w:rsidRPr="00C05990" w:rsidRDefault="00C05990" w:rsidP="00863536">
            <w:pPr>
              <w:pStyle w:val="GPPOPIS"/>
              <w:ind w:left="113"/>
            </w:pPr>
          </w:p>
        </w:tc>
        <w:tc>
          <w:tcPr>
            <w:tcW w:w="992" w:type="dxa"/>
          </w:tcPr>
          <w:p w14:paraId="0599E6FD" w14:textId="77777777" w:rsidR="00C05990" w:rsidRPr="00C05990" w:rsidRDefault="00C05990" w:rsidP="00863536">
            <w:pPr>
              <w:pStyle w:val="GPPOPIS"/>
              <w:ind w:left="113"/>
            </w:pPr>
          </w:p>
        </w:tc>
        <w:tc>
          <w:tcPr>
            <w:tcW w:w="1701" w:type="dxa"/>
          </w:tcPr>
          <w:p w14:paraId="7C3F3A4B" w14:textId="77777777" w:rsidR="00C05990" w:rsidRPr="00C05990" w:rsidRDefault="00C05990" w:rsidP="00863536">
            <w:pPr>
              <w:pStyle w:val="GPPOPIS"/>
              <w:ind w:left="113"/>
            </w:pPr>
            <w:r w:rsidRPr="00C05990">
              <w:t xml:space="preserve">       </w:t>
            </w:r>
            <w:proofErr w:type="spellStart"/>
            <w:r w:rsidRPr="00C05990">
              <w:t>v</w:t>
            </w:r>
            <w:r w:rsidRPr="00C05990">
              <w:rPr>
                <w:vertAlign w:val="subscript"/>
              </w:rPr>
              <w:t>Ed</w:t>
            </w:r>
            <w:proofErr w:type="spellEnd"/>
            <w:r w:rsidRPr="00C05990">
              <w:t xml:space="preserve">  [kPa]</w:t>
            </w:r>
          </w:p>
        </w:tc>
        <w:tc>
          <w:tcPr>
            <w:tcW w:w="1985" w:type="dxa"/>
          </w:tcPr>
          <w:p w14:paraId="20AC4CE7" w14:textId="77777777" w:rsidR="00C05990" w:rsidRPr="00C05990" w:rsidRDefault="00C05990" w:rsidP="00863536">
            <w:pPr>
              <w:pStyle w:val="GPPOPIS"/>
              <w:ind w:left="113"/>
              <w:rPr>
                <w:lang w:val="en-US"/>
              </w:rPr>
            </w:pPr>
            <w:r w:rsidRPr="00C05990">
              <w:t xml:space="preserve">         v</w:t>
            </w:r>
            <w:r w:rsidRPr="00C05990">
              <w:rPr>
                <w:vertAlign w:val="subscript"/>
                <w:lang w:val="en-US"/>
              </w:rPr>
              <w:t>Rd</w:t>
            </w:r>
            <w:r w:rsidRPr="00C05990">
              <w:rPr>
                <w:lang w:val="en-US"/>
              </w:rPr>
              <w:t xml:space="preserve">  [kPa]</w:t>
            </w:r>
          </w:p>
        </w:tc>
        <w:tc>
          <w:tcPr>
            <w:tcW w:w="2410" w:type="dxa"/>
          </w:tcPr>
          <w:p w14:paraId="0D0F04ED" w14:textId="77777777" w:rsidR="00C05990" w:rsidRPr="00C05990" w:rsidRDefault="00C05990" w:rsidP="00863536">
            <w:pPr>
              <w:pStyle w:val="GPPOPIS"/>
              <w:ind w:left="113"/>
              <w:rPr>
                <w:lang w:val="de-DE"/>
              </w:rPr>
            </w:pPr>
            <w:r w:rsidRPr="00C05990">
              <w:rPr>
                <w:lang w:val="en-US"/>
              </w:rPr>
              <w:t xml:space="preserve">      v</w:t>
            </w:r>
            <w:r w:rsidRPr="00C05990">
              <w:rPr>
                <w:vertAlign w:val="subscript"/>
                <w:lang w:val="de-DE"/>
              </w:rPr>
              <w:t>Rs</w:t>
            </w:r>
            <w:r w:rsidRPr="00C05990">
              <w:rPr>
                <w:lang w:val="de-DE"/>
              </w:rPr>
              <w:t xml:space="preserve">  [kPa]</w:t>
            </w:r>
          </w:p>
        </w:tc>
      </w:tr>
      <w:tr w:rsidR="00C05990" w:rsidRPr="00C05990" w14:paraId="7EBE8BF3" w14:textId="77777777" w:rsidTr="00C05990">
        <w:tc>
          <w:tcPr>
            <w:tcW w:w="992" w:type="dxa"/>
          </w:tcPr>
          <w:p w14:paraId="758963D7" w14:textId="77777777" w:rsidR="00C05990" w:rsidRPr="00C05990" w:rsidRDefault="00C05990" w:rsidP="00863536">
            <w:pPr>
              <w:pStyle w:val="GPPOPIS"/>
              <w:ind w:left="113"/>
            </w:pPr>
            <w:r w:rsidRPr="00C05990">
              <w:t>* 1</w:t>
            </w:r>
          </w:p>
        </w:tc>
        <w:tc>
          <w:tcPr>
            <w:tcW w:w="992" w:type="dxa"/>
          </w:tcPr>
          <w:p w14:paraId="32C8263E" w14:textId="77777777" w:rsidR="00C05990" w:rsidRPr="00C05990" w:rsidRDefault="00C05990" w:rsidP="00863536">
            <w:pPr>
              <w:pStyle w:val="GPPOPIS"/>
              <w:ind w:left="113"/>
            </w:pPr>
            <w:r w:rsidRPr="00C05990">
              <w:t>1</w:t>
            </w:r>
          </w:p>
        </w:tc>
        <w:tc>
          <w:tcPr>
            <w:tcW w:w="1701" w:type="dxa"/>
          </w:tcPr>
          <w:p w14:paraId="436FEB2B" w14:textId="77777777" w:rsidR="00C05990" w:rsidRPr="00C05990" w:rsidRDefault="00C05990" w:rsidP="00863536">
            <w:pPr>
              <w:pStyle w:val="GPPOPIS"/>
              <w:ind w:left="113"/>
              <w:rPr>
                <w:lang w:val="en-US"/>
              </w:rPr>
            </w:pPr>
            <w:r w:rsidRPr="00C05990">
              <w:rPr>
                <w:lang w:val="en-US"/>
              </w:rPr>
              <w:t>6</w:t>
            </w:r>
          </w:p>
        </w:tc>
        <w:tc>
          <w:tcPr>
            <w:tcW w:w="1985" w:type="dxa"/>
          </w:tcPr>
          <w:p w14:paraId="379DB7E0" w14:textId="77777777" w:rsidR="00C05990" w:rsidRPr="00C05990" w:rsidRDefault="00C05990" w:rsidP="00863536">
            <w:pPr>
              <w:pStyle w:val="GPPOPIS"/>
              <w:ind w:left="113"/>
              <w:rPr>
                <w:lang w:val="en-US"/>
              </w:rPr>
            </w:pPr>
            <w:r w:rsidRPr="00C05990">
              <w:rPr>
                <w:lang w:val="en-US"/>
              </w:rPr>
              <w:t>2553</w:t>
            </w:r>
          </w:p>
        </w:tc>
        <w:tc>
          <w:tcPr>
            <w:tcW w:w="2410" w:type="dxa"/>
          </w:tcPr>
          <w:p w14:paraId="38A3CB64" w14:textId="77777777" w:rsidR="00C05990" w:rsidRPr="00C05990" w:rsidRDefault="00C05990" w:rsidP="00863536">
            <w:pPr>
              <w:pStyle w:val="GPPOPIS"/>
              <w:ind w:left="113"/>
              <w:rPr>
                <w:lang w:val="en-US"/>
              </w:rPr>
            </w:pPr>
            <w:r w:rsidRPr="00C05990">
              <w:rPr>
                <w:lang w:val="en-US"/>
              </w:rPr>
              <w:t>-</w:t>
            </w:r>
          </w:p>
        </w:tc>
      </w:tr>
      <w:tr w:rsidR="00C05990" w:rsidRPr="00C05990" w14:paraId="0FEE5E06" w14:textId="77777777" w:rsidTr="00C05990">
        <w:tc>
          <w:tcPr>
            <w:tcW w:w="992" w:type="dxa"/>
          </w:tcPr>
          <w:p w14:paraId="6F0BD433" w14:textId="77777777" w:rsidR="00C05990" w:rsidRPr="00C05990" w:rsidRDefault="00C05990" w:rsidP="00863536">
            <w:pPr>
              <w:pStyle w:val="GPPOPIS"/>
              <w:ind w:left="113"/>
            </w:pPr>
            <w:r w:rsidRPr="00C05990">
              <w:t xml:space="preserve">  2</w:t>
            </w:r>
          </w:p>
        </w:tc>
        <w:tc>
          <w:tcPr>
            <w:tcW w:w="992" w:type="dxa"/>
          </w:tcPr>
          <w:p w14:paraId="33D88A29" w14:textId="77777777" w:rsidR="00C05990" w:rsidRPr="00C05990" w:rsidRDefault="00C05990" w:rsidP="00863536">
            <w:pPr>
              <w:pStyle w:val="GPPOPIS"/>
              <w:ind w:left="113"/>
            </w:pPr>
            <w:r w:rsidRPr="00C05990">
              <w:t>1</w:t>
            </w:r>
          </w:p>
        </w:tc>
        <w:tc>
          <w:tcPr>
            <w:tcW w:w="1701" w:type="dxa"/>
          </w:tcPr>
          <w:p w14:paraId="15391473" w14:textId="77777777" w:rsidR="00C05990" w:rsidRPr="00C05990" w:rsidRDefault="00C05990" w:rsidP="00863536">
            <w:pPr>
              <w:pStyle w:val="GPPOPIS"/>
              <w:ind w:left="113"/>
              <w:rPr>
                <w:lang w:val="en-US"/>
              </w:rPr>
            </w:pPr>
            <w:r w:rsidRPr="00C05990">
              <w:rPr>
                <w:lang w:val="en-US"/>
              </w:rPr>
              <w:t>2</w:t>
            </w:r>
          </w:p>
        </w:tc>
        <w:tc>
          <w:tcPr>
            <w:tcW w:w="1985" w:type="dxa"/>
          </w:tcPr>
          <w:p w14:paraId="49D2332E" w14:textId="77777777" w:rsidR="00C05990" w:rsidRPr="00C05990" w:rsidRDefault="00C05990" w:rsidP="00863536">
            <w:pPr>
              <w:pStyle w:val="GPPOPIS"/>
              <w:ind w:left="113"/>
              <w:rPr>
                <w:lang w:val="en-US"/>
              </w:rPr>
            </w:pPr>
            <w:r w:rsidRPr="00C05990">
              <w:rPr>
                <w:lang w:val="en-US"/>
              </w:rPr>
              <w:t>1571</w:t>
            </w:r>
          </w:p>
        </w:tc>
        <w:tc>
          <w:tcPr>
            <w:tcW w:w="2410" w:type="dxa"/>
          </w:tcPr>
          <w:p w14:paraId="2002366B" w14:textId="77777777" w:rsidR="00C05990" w:rsidRPr="00C05990" w:rsidRDefault="00C05990" w:rsidP="00863536">
            <w:pPr>
              <w:pStyle w:val="GPPOPIS"/>
              <w:ind w:left="113"/>
              <w:rPr>
                <w:lang w:val="en-US"/>
              </w:rPr>
            </w:pPr>
            <w:r w:rsidRPr="00C05990">
              <w:rPr>
                <w:lang w:val="en-US"/>
              </w:rPr>
              <w:t>-</w:t>
            </w:r>
          </w:p>
        </w:tc>
      </w:tr>
    </w:tbl>
    <w:p w14:paraId="4699B3AB" w14:textId="77777777" w:rsidR="00C05990" w:rsidRPr="00C05990" w:rsidRDefault="00C05990" w:rsidP="00C05990">
      <w:pPr>
        <w:pStyle w:val="GPPOPIS"/>
      </w:pPr>
      <w:r w:rsidRPr="00C05990">
        <w:tab/>
        <w:t>Nie jest wymagane zbrojenie fundamentu z uwagi na przebicie.</w:t>
      </w:r>
    </w:p>
    <w:p w14:paraId="118E7666" w14:textId="77777777" w:rsidR="00C05990" w:rsidRPr="00C05990" w:rsidRDefault="00C05990" w:rsidP="00C05990">
      <w:pPr>
        <w:pStyle w:val="GPPOPIS"/>
        <w:rPr>
          <w:b/>
          <w:bCs/>
        </w:rPr>
      </w:pPr>
      <w:r w:rsidRPr="00C05990">
        <w:rPr>
          <w:lang w:val="de-DE"/>
        </w:rPr>
        <w:tab/>
      </w:r>
      <w:r w:rsidRPr="00C05990">
        <w:rPr>
          <w:b/>
          <w:bCs/>
        </w:rPr>
        <w:t>Wniosek: warunki wytrzymałości przebicia fundamentu są spełnione.</w:t>
      </w:r>
    </w:p>
    <w:p w14:paraId="2160E147" w14:textId="77777777" w:rsidR="00C05990" w:rsidRPr="00C05990" w:rsidRDefault="00C05990" w:rsidP="00C05990">
      <w:pPr>
        <w:pStyle w:val="GPPOPIS"/>
        <w:rPr>
          <w:b/>
          <w:bCs/>
        </w:rPr>
      </w:pPr>
      <w:r w:rsidRPr="00C05990">
        <w:rPr>
          <w:b/>
          <w:bCs/>
        </w:rPr>
        <w:t>6.2. Wymiarowanie ławy na przebicie dla kombinacji obciążenia nr  1</w:t>
      </w:r>
    </w:p>
    <w:p w14:paraId="1CAF1971" w14:textId="77777777" w:rsidR="00C05990" w:rsidRPr="00C05990" w:rsidRDefault="00C05990" w:rsidP="00C05990">
      <w:pPr>
        <w:pStyle w:val="GPPOPIS"/>
        <w:rPr>
          <w:b/>
          <w:bCs/>
        </w:rPr>
      </w:pPr>
      <w:r w:rsidRPr="00C05990">
        <w:rPr>
          <w:b/>
          <w:bCs/>
        </w:rPr>
        <w:tab/>
        <w:t>Zestawienie obciążeń:</w:t>
      </w:r>
    </w:p>
    <w:p w14:paraId="046FC3D2" w14:textId="77777777" w:rsidR="00C05990" w:rsidRPr="00C05990" w:rsidRDefault="00C05990" w:rsidP="00C05990">
      <w:pPr>
        <w:pStyle w:val="GPPOPIS"/>
      </w:pPr>
      <w:r w:rsidRPr="00C05990">
        <w:tab/>
        <w:t>Obciążenia zewnętrzne od konstrukcji zredukowane do osi ławy:</w:t>
      </w:r>
    </w:p>
    <w:p w14:paraId="4EB7F281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  <w:t>siła pionowa:  N</w:t>
      </w:r>
      <w:r w:rsidRPr="00C05990">
        <w:rPr>
          <w:vertAlign w:val="subscript"/>
        </w:rPr>
        <w:t>r</w:t>
      </w:r>
      <w:r w:rsidRPr="00C05990">
        <w:t xml:space="preserve"> = 16 </w:t>
      </w:r>
      <w:proofErr w:type="spellStart"/>
      <w:r w:rsidRPr="00C05990">
        <w:t>kN</w:t>
      </w:r>
      <w:proofErr w:type="spellEnd"/>
      <w:r w:rsidRPr="00C05990">
        <w:t xml:space="preserve">/m,     moment:  </w:t>
      </w:r>
      <w:proofErr w:type="spellStart"/>
      <w:r w:rsidRPr="00C05990">
        <w:t>M</w:t>
      </w:r>
      <w:r w:rsidRPr="00C05990">
        <w:rPr>
          <w:vertAlign w:val="subscript"/>
        </w:rPr>
        <w:t>r</w:t>
      </w:r>
      <w:proofErr w:type="spellEnd"/>
      <w:r w:rsidRPr="00C05990">
        <w:t xml:space="preserve"> = 0,50 </w:t>
      </w:r>
      <w:proofErr w:type="spellStart"/>
      <w:r w:rsidRPr="00C05990">
        <w:t>kNm</w:t>
      </w:r>
      <w:proofErr w:type="spellEnd"/>
      <w:r w:rsidRPr="00C05990">
        <w:t>/m.</w:t>
      </w:r>
    </w:p>
    <w:p w14:paraId="01DF26F1" w14:textId="77777777" w:rsidR="00C05990" w:rsidRPr="00C05990" w:rsidRDefault="00C05990" w:rsidP="00C05990">
      <w:pPr>
        <w:pStyle w:val="GPPOPIS"/>
      </w:pPr>
      <w:r w:rsidRPr="00C05990">
        <w:t xml:space="preserve"> </w:t>
      </w:r>
      <w:r w:rsidRPr="00C05990">
        <w:tab/>
        <w:t>Mimośród siły względem środka podstawy:</w:t>
      </w:r>
    </w:p>
    <w:p w14:paraId="68E5AA7D" w14:textId="77777777" w:rsidR="00C05990" w:rsidRPr="00C05990" w:rsidRDefault="00C05990" w:rsidP="00C05990">
      <w:pPr>
        <w:pStyle w:val="GPPOPIS"/>
        <w:rPr>
          <w:lang w:val="de-DE"/>
        </w:rPr>
      </w:pPr>
      <w:r w:rsidRPr="00C05990">
        <w:tab/>
      </w:r>
      <w:r w:rsidRPr="00C05990">
        <w:tab/>
      </w:r>
      <w:r w:rsidRPr="00C05990">
        <w:rPr>
          <w:lang w:val="de-DE"/>
        </w:rPr>
        <w:t>e</w:t>
      </w:r>
      <w:r w:rsidRPr="00C05990">
        <w:rPr>
          <w:vertAlign w:val="subscript"/>
          <w:lang w:val="de-DE"/>
        </w:rPr>
        <w:t>r</w:t>
      </w:r>
      <w:r w:rsidRPr="00C05990">
        <w:rPr>
          <w:lang w:val="de-DE"/>
        </w:rPr>
        <w:t xml:space="preserve"> = |M</w:t>
      </w:r>
      <w:r w:rsidRPr="00C05990">
        <w:rPr>
          <w:vertAlign w:val="subscript"/>
          <w:lang w:val="de-DE"/>
        </w:rPr>
        <w:t>r</w:t>
      </w:r>
      <w:r w:rsidRPr="00C05990">
        <w:rPr>
          <w:lang w:val="de-DE"/>
        </w:rPr>
        <w:t>/</w:t>
      </w:r>
      <w:proofErr w:type="spellStart"/>
      <w:r w:rsidRPr="00C05990">
        <w:rPr>
          <w:lang w:val="de-DE"/>
        </w:rPr>
        <w:t>N</w:t>
      </w:r>
      <w:r w:rsidRPr="00C05990">
        <w:rPr>
          <w:vertAlign w:val="subscript"/>
          <w:lang w:val="de-DE"/>
        </w:rPr>
        <w:t>r</w:t>
      </w:r>
      <w:proofErr w:type="spellEnd"/>
      <w:r w:rsidRPr="00C05990">
        <w:rPr>
          <w:lang w:val="de-DE"/>
        </w:rPr>
        <w:t>| = 0,03 m.</w:t>
      </w:r>
    </w:p>
    <w:p w14:paraId="4DCA6D6E" w14:textId="72F9F220" w:rsidR="00C05990" w:rsidRPr="00C05990" w:rsidRDefault="00C05990" w:rsidP="00C05990">
      <w:pPr>
        <w:pStyle w:val="GPPOPIS"/>
      </w:pPr>
      <w:r w:rsidRPr="00C05990">
        <w:rPr>
          <w:noProof/>
          <w:lang w:eastAsia="pl-PL"/>
        </w:rPr>
        <w:drawing>
          <wp:inline distT="0" distB="0" distL="0" distR="0" wp14:anchorId="772FEE21" wp14:editId="710F4C95">
            <wp:extent cx="2419350" cy="3943350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D4F4A4" w14:textId="77777777" w:rsidR="00C05990" w:rsidRPr="00C05990" w:rsidRDefault="00C05990" w:rsidP="00C05990">
      <w:pPr>
        <w:pStyle w:val="GPPOPIS"/>
        <w:rPr>
          <w:b/>
          <w:bCs/>
        </w:rPr>
      </w:pPr>
      <w:r w:rsidRPr="00C05990">
        <w:rPr>
          <w:b/>
          <w:bCs/>
        </w:rPr>
        <w:tab/>
        <w:t>Oddziaływanie podłoża wywołana obciążeniem zewnętrznym:</w:t>
      </w:r>
    </w:p>
    <w:p w14:paraId="29BA360F" w14:textId="77777777" w:rsidR="00C05990" w:rsidRPr="00C05990" w:rsidRDefault="00C05990" w:rsidP="00C05990">
      <w:pPr>
        <w:pStyle w:val="GPPOPIS"/>
      </w:pPr>
      <w:r w:rsidRPr="00C05990">
        <w:tab/>
        <w:t>Oddziaływania na brzegach fundamentu:    q</w:t>
      </w:r>
      <w:r w:rsidRPr="00C05990">
        <w:rPr>
          <w:vertAlign w:val="subscript"/>
        </w:rPr>
        <w:t>2</w:t>
      </w:r>
      <w:r w:rsidRPr="00C05990">
        <w:t xml:space="preserve"> = 19 </w:t>
      </w:r>
      <w:proofErr w:type="spellStart"/>
      <w:r w:rsidRPr="00C05990">
        <w:t>kPa</w:t>
      </w:r>
      <w:proofErr w:type="spellEnd"/>
      <w:r w:rsidRPr="00C05990">
        <w:t>,    q</w:t>
      </w:r>
      <w:r w:rsidRPr="00C05990">
        <w:rPr>
          <w:vertAlign w:val="subscript"/>
        </w:rPr>
        <w:t>1</w:t>
      </w:r>
      <w:r w:rsidRPr="00C05990">
        <w:t xml:space="preserve"> = 35 </w:t>
      </w:r>
      <w:proofErr w:type="spellStart"/>
      <w:r w:rsidRPr="00C05990">
        <w:t>kPa</w:t>
      </w:r>
      <w:proofErr w:type="spellEnd"/>
      <w:r w:rsidRPr="00C05990">
        <w:t>.</w:t>
      </w:r>
    </w:p>
    <w:p w14:paraId="67B8A84D" w14:textId="77777777" w:rsidR="00C05990" w:rsidRPr="00C05990" w:rsidRDefault="00C05990" w:rsidP="00C05990">
      <w:pPr>
        <w:pStyle w:val="GPPOPIS"/>
      </w:pPr>
      <w:r w:rsidRPr="00C05990">
        <w:tab/>
        <w:t xml:space="preserve">Oddziaływanie podłoża w przekroju 1:    </w:t>
      </w:r>
      <w:proofErr w:type="spellStart"/>
      <w:r w:rsidRPr="00C05990">
        <w:t>q</w:t>
      </w:r>
      <w:r w:rsidRPr="00C05990">
        <w:rPr>
          <w:vertAlign w:val="subscript"/>
        </w:rPr>
        <w:t>c</w:t>
      </w:r>
      <w:proofErr w:type="spellEnd"/>
      <w:r w:rsidRPr="00C05990">
        <w:t xml:space="preserve"> = 19,42 | 34,24 </w:t>
      </w:r>
      <w:proofErr w:type="spellStart"/>
      <w:r w:rsidRPr="00C05990">
        <w:t>kPa</w:t>
      </w:r>
      <w:proofErr w:type="spellEnd"/>
      <w:r w:rsidRPr="00C05990">
        <w:t>.</w:t>
      </w:r>
    </w:p>
    <w:p w14:paraId="321D7D6C" w14:textId="77777777" w:rsidR="00C05990" w:rsidRPr="00C05990" w:rsidRDefault="00C05990" w:rsidP="00C05990">
      <w:pPr>
        <w:pStyle w:val="GPPOPIS"/>
        <w:rPr>
          <w:b/>
          <w:bCs/>
        </w:rPr>
      </w:pPr>
      <w:r w:rsidRPr="00C05990">
        <w:rPr>
          <w:b/>
          <w:bCs/>
        </w:rPr>
        <w:tab/>
        <w:t>Przebicie ławy na obwodzie kontrolnym 1:</w:t>
      </w:r>
    </w:p>
    <w:p w14:paraId="30615DD8" w14:textId="77777777" w:rsidR="00C05990" w:rsidRPr="00C05990" w:rsidRDefault="00C05990" w:rsidP="00C05990">
      <w:pPr>
        <w:pStyle w:val="GPPOPIS"/>
      </w:pPr>
      <w:r w:rsidRPr="00C05990">
        <w:tab/>
        <w:t xml:space="preserve">Naprężenie styczne w przekroju ścinania:   </w:t>
      </w:r>
      <w:proofErr w:type="spellStart"/>
      <w:r w:rsidRPr="00C05990">
        <w:t>v</w:t>
      </w:r>
      <w:r w:rsidRPr="00C05990">
        <w:rPr>
          <w:vertAlign w:val="subscript"/>
        </w:rPr>
        <w:t>Ed</w:t>
      </w:r>
      <w:proofErr w:type="spellEnd"/>
      <w:r w:rsidRPr="00C05990">
        <w:t xml:space="preserve"> = 6 </w:t>
      </w:r>
      <w:proofErr w:type="spellStart"/>
      <w:r w:rsidRPr="00C05990">
        <w:t>kPa</w:t>
      </w:r>
      <w:proofErr w:type="spellEnd"/>
      <w:r w:rsidRPr="00C05990">
        <w:t>.</w:t>
      </w:r>
    </w:p>
    <w:p w14:paraId="2259F77F" w14:textId="77777777" w:rsidR="00C05990" w:rsidRPr="00C05990" w:rsidRDefault="00C05990" w:rsidP="00C05990">
      <w:pPr>
        <w:pStyle w:val="GPPOPIS"/>
      </w:pPr>
      <w:r w:rsidRPr="00C05990">
        <w:tab/>
        <w:t xml:space="preserve">Nośność betonu na ścinanie:  </w:t>
      </w:r>
      <w:proofErr w:type="spellStart"/>
      <w:r w:rsidRPr="00C05990">
        <w:t>v</w:t>
      </w:r>
      <w:r w:rsidRPr="00C05990">
        <w:rPr>
          <w:vertAlign w:val="subscript"/>
        </w:rPr>
        <w:t>Rd</w:t>
      </w:r>
      <w:proofErr w:type="spellEnd"/>
      <w:r w:rsidRPr="00C05990">
        <w:t xml:space="preserve"> = 2553 </w:t>
      </w:r>
      <w:proofErr w:type="spellStart"/>
      <w:r w:rsidRPr="00C05990">
        <w:t>kPa</w:t>
      </w:r>
      <w:proofErr w:type="spellEnd"/>
      <w:r w:rsidRPr="00C05990">
        <w:t>.</w:t>
      </w:r>
    </w:p>
    <w:p w14:paraId="7078764F" w14:textId="77777777" w:rsidR="00C05990" w:rsidRPr="00C05990" w:rsidRDefault="00C05990" w:rsidP="00C05990">
      <w:pPr>
        <w:pStyle w:val="GPPOPIS"/>
        <w:rPr>
          <w:lang w:val="de-DE"/>
        </w:rPr>
      </w:pPr>
      <w:r w:rsidRPr="00C05990">
        <w:rPr>
          <w:lang w:val="de-DE"/>
        </w:rPr>
        <w:tab/>
      </w:r>
      <w:r w:rsidRPr="00C05990">
        <w:rPr>
          <w:lang w:val="de-DE"/>
        </w:rPr>
        <w:tab/>
        <w:t>v</w:t>
      </w:r>
      <w:r w:rsidRPr="00C05990">
        <w:rPr>
          <w:vertAlign w:val="subscript"/>
          <w:lang w:val="de-DE"/>
        </w:rPr>
        <w:t>Ed</w:t>
      </w:r>
      <w:r w:rsidRPr="00C05990">
        <w:rPr>
          <w:lang w:val="de-DE"/>
        </w:rPr>
        <w:t xml:space="preserve"> = 6 kN/m &lt; </w:t>
      </w:r>
      <w:proofErr w:type="spellStart"/>
      <w:r w:rsidRPr="00C05990">
        <w:rPr>
          <w:lang w:val="de-DE"/>
        </w:rPr>
        <w:t>v</w:t>
      </w:r>
      <w:r w:rsidRPr="00C05990">
        <w:rPr>
          <w:vertAlign w:val="subscript"/>
          <w:lang w:val="de-DE"/>
        </w:rPr>
        <w:t>Rd</w:t>
      </w:r>
      <w:proofErr w:type="spellEnd"/>
      <w:r w:rsidRPr="00C05990">
        <w:rPr>
          <w:lang w:val="de-DE"/>
        </w:rPr>
        <w:t xml:space="preserve"> = 2553 kN/m.</w:t>
      </w:r>
    </w:p>
    <w:p w14:paraId="585FB739" w14:textId="77777777" w:rsidR="00C05990" w:rsidRPr="00C05990" w:rsidRDefault="00C05990" w:rsidP="00C05990">
      <w:pPr>
        <w:pStyle w:val="GPPOPIS"/>
      </w:pPr>
    </w:p>
    <w:p w14:paraId="6B04EFBA" w14:textId="77777777" w:rsidR="00C05990" w:rsidRPr="00C05990" w:rsidRDefault="00C05990" w:rsidP="00C05990">
      <w:pPr>
        <w:pStyle w:val="GPPOPIS"/>
        <w:rPr>
          <w:b/>
          <w:bCs/>
        </w:rPr>
      </w:pPr>
      <w:r w:rsidRPr="00C05990">
        <w:rPr>
          <w:b/>
          <w:bCs/>
        </w:rPr>
        <w:t>7. Zginanie fundamentu</w:t>
      </w:r>
    </w:p>
    <w:p w14:paraId="376DB399" w14:textId="77777777" w:rsidR="00C05990" w:rsidRPr="00C05990" w:rsidRDefault="00C05990" w:rsidP="00C05990">
      <w:pPr>
        <w:pStyle w:val="GPPOPIS"/>
        <w:rPr>
          <w:b/>
          <w:bCs/>
        </w:rPr>
      </w:pPr>
      <w:r w:rsidRPr="00C05990">
        <w:rPr>
          <w:b/>
          <w:bCs/>
        </w:rPr>
        <w:t xml:space="preserve">7.1. Zestawienie wyników wymiarowania ławy na zginanie   </w:t>
      </w:r>
    </w:p>
    <w:tbl>
      <w:tblPr>
        <w:tblW w:w="0" w:type="auto"/>
        <w:tblInd w:w="3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2"/>
        <w:gridCol w:w="992"/>
        <w:gridCol w:w="2268"/>
        <w:gridCol w:w="2552"/>
      </w:tblGrid>
      <w:tr w:rsidR="00C05990" w:rsidRPr="00C05990" w14:paraId="2F6E6D05" w14:textId="77777777" w:rsidTr="00C05990">
        <w:tc>
          <w:tcPr>
            <w:tcW w:w="992" w:type="dxa"/>
          </w:tcPr>
          <w:p w14:paraId="068FC655" w14:textId="77777777" w:rsidR="00C05990" w:rsidRPr="00C05990" w:rsidRDefault="00C05990" w:rsidP="00863536">
            <w:pPr>
              <w:pStyle w:val="GPPOPIS"/>
              <w:ind w:left="113"/>
            </w:pPr>
            <w:r w:rsidRPr="00C05990">
              <w:t xml:space="preserve">Nr </w:t>
            </w:r>
            <w:proofErr w:type="spellStart"/>
            <w:r w:rsidRPr="00C05990">
              <w:t>komb</w:t>
            </w:r>
            <w:proofErr w:type="spellEnd"/>
            <w:r w:rsidRPr="00C05990">
              <w:t>.</w:t>
            </w:r>
          </w:p>
        </w:tc>
        <w:tc>
          <w:tcPr>
            <w:tcW w:w="992" w:type="dxa"/>
          </w:tcPr>
          <w:p w14:paraId="54B864DF" w14:textId="77777777" w:rsidR="00C05990" w:rsidRPr="00C05990" w:rsidRDefault="00C05990" w:rsidP="00863536">
            <w:pPr>
              <w:pStyle w:val="GPPOPIS"/>
              <w:ind w:left="113"/>
            </w:pPr>
            <w:r w:rsidRPr="00C05990">
              <w:t>Przekrój</w:t>
            </w:r>
          </w:p>
        </w:tc>
        <w:tc>
          <w:tcPr>
            <w:tcW w:w="2268" w:type="dxa"/>
          </w:tcPr>
          <w:p w14:paraId="4102AF7B" w14:textId="77777777" w:rsidR="00C05990" w:rsidRPr="00C05990" w:rsidRDefault="00C05990" w:rsidP="00863536">
            <w:pPr>
              <w:pStyle w:val="GPPOPIS"/>
              <w:ind w:left="113"/>
            </w:pPr>
            <w:r w:rsidRPr="00C05990">
              <w:t>Moment zginający</w:t>
            </w:r>
          </w:p>
        </w:tc>
        <w:tc>
          <w:tcPr>
            <w:tcW w:w="2552" w:type="dxa"/>
          </w:tcPr>
          <w:p w14:paraId="1F12CDD0" w14:textId="77777777" w:rsidR="00C05990" w:rsidRPr="00C05990" w:rsidRDefault="00C05990" w:rsidP="00863536">
            <w:pPr>
              <w:pStyle w:val="GPPOPIS"/>
              <w:ind w:left="113"/>
            </w:pPr>
            <w:r w:rsidRPr="00C05990">
              <w:t>Min. przekrój zbrojenia</w:t>
            </w:r>
          </w:p>
        </w:tc>
      </w:tr>
      <w:tr w:rsidR="00C05990" w:rsidRPr="00C05990" w14:paraId="5FCFFC10" w14:textId="77777777" w:rsidTr="00C05990">
        <w:tc>
          <w:tcPr>
            <w:tcW w:w="992" w:type="dxa"/>
          </w:tcPr>
          <w:p w14:paraId="3A592518" w14:textId="77777777" w:rsidR="00C05990" w:rsidRPr="00C05990" w:rsidRDefault="00C05990" w:rsidP="00863536">
            <w:pPr>
              <w:pStyle w:val="GPPOPIS"/>
              <w:ind w:left="113"/>
            </w:pPr>
          </w:p>
        </w:tc>
        <w:tc>
          <w:tcPr>
            <w:tcW w:w="992" w:type="dxa"/>
          </w:tcPr>
          <w:p w14:paraId="08F0E01D" w14:textId="77777777" w:rsidR="00C05990" w:rsidRPr="00C05990" w:rsidRDefault="00C05990" w:rsidP="00863536">
            <w:pPr>
              <w:pStyle w:val="GPPOPIS"/>
              <w:ind w:left="113"/>
            </w:pPr>
          </w:p>
        </w:tc>
        <w:tc>
          <w:tcPr>
            <w:tcW w:w="2268" w:type="dxa"/>
          </w:tcPr>
          <w:p w14:paraId="1BD27C93" w14:textId="77777777" w:rsidR="00C05990" w:rsidRPr="00C05990" w:rsidRDefault="00C05990" w:rsidP="00863536">
            <w:pPr>
              <w:pStyle w:val="GPPOPIS"/>
              <w:ind w:left="113"/>
            </w:pPr>
            <w:proofErr w:type="spellStart"/>
            <w:r w:rsidRPr="00C05990">
              <w:t>M</w:t>
            </w:r>
            <w:r w:rsidRPr="00C05990">
              <w:rPr>
                <w:vertAlign w:val="subscript"/>
              </w:rPr>
              <w:t>dod</w:t>
            </w:r>
            <w:proofErr w:type="spellEnd"/>
            <w:r w:rsidRPr="00C05990">
              <w:t xml:space="preserve"> | </w:t>
            </w:r>
            <w:proofErr w:type="spellStart"/>
            <w:r w:rsidRPr="00C05990">
              <w:t>M</w:t>
            </w:r>
            <w:r w:rsidRPr="00C05990">
              <w:rPr>
                <w:vertAlign w:val="subscript"/>
              </w:rPr>
              <w:t>ujemny</w:t>
            </w:r>
            <w:proofErr w:type="spellEnd"/>
            <w:r w:rsidRPr="00C05990">
              <w:t xml:space="preserve">  [</w:t>
            </w:r>
            <w:proofErr w:type="spellStart"/>
            <w:r w:rsidRPr="00C05990">
              <w:t>kNm</w:t>
            </w:r>
            <w:proofErr w:type="spellEnd"/>
            <w:r w:rsidRPr="00C05990">
              <w:t>/m]</w:t>
            </w:r>
          </w:p>
        </w:tc>
        <w:tc>
          <w:tcPr>
            <w:tcW w:w="2552" w:type="dxa"/>
          </w:tcPr>
          <w:p w14:paraId="7501C42E" w14:textId="77777777" w:rsidR="00C05990" w:rsidRPr="00C05990" w:rsidRDefault="00C05990" w:rsidP="00863536">
            <w:pPr>
              <w:pStyle w:val="GPPOPIS"/>
              <w:ind w:left="113"/>
              <w:rPr>
                <w:lang w:val="en-US"/>
              </w:rPr>
            </w:pPr>
            <w:r w:rsidRPr="00C05990">
              <w:rPr>
                <w:lang w:val="en-US"/>
              </w:rPr>
              <w:t xml:space="preserve">  </w:t>
            </w:r>
            <w:proofErr w:type="spellStart"/>
            <w:r w:rsidRPr="00C05990">
              <w:rPr>
                <w:lang w:val="en-US"/>
              </w:rPr>
              <w:t>A</w:t>
            </w:r>
            <w:r w:rsidRPr="00C05990">
              <w:rPr>
                <w:vertAlign w:val="subscript"/>
                <w:lang w:val="en-US"/>
              </w:rPr>
              <w:t>s,doł</w:t>
            </w:r>
            <w:proofErr w:type="spellEnd"/>
            <w:r w:rsidRPr="00C05990">
              <w:rPr>
                <w:lang w:val="en-US"/>
              </w:rPr>
              <w:t xml:space="preserve"> | </w:t>
            </w:r>
            <w:proofErr w:type="spellStart"/>
            <w:r w:rsidRPr="00C05990">
              <w:rPr>
                <w:lang w:val="en-US"/>
              </w:rPr>
              <w:t>A</w:t>
            </w:r>
            <w:r w:rsidRPr="00C05990">
              <w:rPr>
                <w:vertAlign w:val="subscript"/>
                <w:lang w:val="en-US"/>
              </w:rPr>
              <w:t>s,góra</w:t>
            </w:r>
            <w:proofErr w:type="spellEnd"/>
            <w:r w:rsidRPr="00C05990">
              <w:rPr>
                <w:lang w:val="en-US"/>
              </w:rPr>
              <w:t xml:space="preserve">  [cm</w:t>
            </w:r>
            <w:r w:rsidRPr="00C05990">
              <w:rPr>
                <w:vertAlign w:val="superscript"/>
                <w:lang w:val="en-US"/>
              </w:rPr>
              <w:t>2</w:t>
            </w:r>
            <w:r w:rsidRPr="00C05990">
              <w:rPr>
                <w:lang w:val="en-US"/>
              </w:rPr>
              <w:t>/m]</w:t>
            </w:r>
          </w:p>
        </w:tc>
      </w:tr>
      <w:tr w:rsidR="00C05990" w:rsidRPr="00C05990" w14:paraId="67D20466" w14:textId="77777777" w:rsidTr="00C05990">
        <w:tc>
          <w:tcPr>
            <w:tcW w:w="992" w:type="dxa"/>
          </w:tcPr>
          <w:p w14:paraId="4905EC9F" w14:textId="77777777" w:rsidR="00C05990" w:rsidRPr="00C05990" w:rsidRDefault="00C05990" w:rsidP="00863536">
            <w:pPr>
              <w:pStyle w:val="GPPOPIS"/>
              <w:ind w:left="113"/>
            </w:pPr>
            <w:r w:rsidRPr="00C05990">
              <w:t xml:space="preserve">  *1</w:t>
            </w:r>
          </w:p>
        </w:tc>
        <w:tc>
          <w:tcPr>
            <w:tcW w:w="992" w:type="dxa"/>
          </w:tcPr>
          <w:p w14:paraId="03535E71" w14:textId="77777777" w:rsidR="00C05990" w:rsidRPr="00C05990" w:rsidRDefault="00C05990" w:rsidP="00863536">
            <w:pPr>
              <w:pStyle w:val="GPPOPIS"/>
              <w:ind w:left="113"/>
            </w:pPr>
            <w:r w:rsidRPr="00C05990">
              <w:t xml:space="preserve">   1</w:t>
            </w:r>
          </w:p>
        </w:tc>
        <w:tc>
          <w:tcPr>
            <w:tcW w:w="2268" w:type="dxa"/>
          </w:tcPr>
          <w:p w14:paraId="305ABDE3" w14:textId="77777777" w:rsidR="00C05990" w:rsidRPr="00C05990" w:rsidRDefault="00C05990" w:rsidP="00863536">
            <w:pPr>
              <w:pStyle w:val="GPPOPIS"/>
              <w:ind w:left="113"/>
            </w:pPr>
            <w:r w:rsidRPr="00C05990">
              <w:t xml:space="preserve">    1  |    -</w:t>
            </w:r>
          </w:p>
        </w:tc>
        <w:tc>
          <w:tcPr>
            <w:tcW w:w="2552" w:type="dxa"/>
          </w:tcPr>
          <w:p w14:paraId="24338715" w14:textId="77777777" w:rsidR="00C05990" w:rsidRPr="00C05990" w:rsidRDefault="00C05990" w:rsidP="00863536">
            <w:pPr>
              <w:pStyle w:val="GPPOPIS"/>
              <w:ind w:left="113"/>
            </w:pPr>
            <w:r w:rsidRPr="00C05990">
              <w:t xml:space="preserve">      0,0  |    -</w:t>
            </w:r>
          </w:p>
        </w:tc>
      </w:tr>
      <w:tr w:rsidR="00C05990" w:rsidRPr="00C05990" w14:paraId="67B49AAD" w14:textId="77777777" w:rsidTr="00C05990">
        <w:tc>
          <w:tcPr>
            <w:tcW w:w="992" w:type="dxa"/>
          </w:tcPr>
          <w:p w14:paraId="7EFF99BD" w14:textId="77777777" w:rsidR="00C05990" w:rsidRPr="00C05990" w:rsidRDefault="00C05990" w:rsidP="00863536">
            <w:pPr>
              <w:pStyle w:val="GPPOPIS"/>
              <w:ind w:left="113"/>
            </w:pPr>
            <w:r w:rsidRPr="00C05990">
              <w:t xml:space="preserve">  2</w:t>
            </w:r>
          </w:p>
        </w:tc>
        <w:tc>
          <w:tcPr>
            <w:tcW w:w="992" w:type="dxa"/>
          </w:tcPr>
          <w:p w14:paraId="2EB9DBF3" w14:textId="77777777" w:rsidR="00C05990" w:rsidRPr="00C05990" w:rsidRDefault="00C05990" w:rsidP="00863536">
            <w:pPr>
              <w:pStyle w:val="GPPOPIS"/>
              <w:ind w:left="113"/>
            </w:pPr>
            <w:r w:rsidRPr="00C05990">
              <w:t xml:space="preserve">   1</w:t>
            </w:r>
          </w:p>
        </w:tc>
        <w:tc>
          <w:tcPr>
            <w:tcW w:w="2268" w:type="dxa"/>
          </w:tcPr>
          <w:p w14:paraId="2B37CF85" w14:textId="77777777" w:rsidR="00C05990" w:rsidRPr="00C05990" w:rsidRDefault="00C05990" w:rsidP="00863536">
            <w:pPr>
              <w:pStyle w:val="GPPOPIS"/>
              <w:ind w:left="113"/>
            </w:pPr>
            <w:r w:rsidRPr="00C05990">
              <w:t xml:space="preserve">    1  |  0</w:t>
            </w:r>
          </w:p>
        </w:tc>
        <w:tc>
          <w:tcPr>
            <w:tcW w:w="2552" w:type="dxa"/>
          </w:tcPr>
          <w:p w14:paraId="1720FDC8" w14:textId="77777777" w:rsidR="00C05990" w:rsidRPr="00C05990" w:rsidRDefault="00C05990" w:rsidP="00863536">
            <w:pPr>
              <w:pStyle w:val="GPPOPIS"/>
              <w:ind w:left="113"/>
            </w:pPr>
            <w:r w:rsidRPr="00C05990">
              <w:t xml:space="preserve">      0,0  |  0,0</w:t>
            </w:r>
          </w:p>
        </w:tc>
      </w:tr>
    </w:tbl>
    <w:p w14:paraId="169EC175" w14:textId="77777777" w:rsidR="00C05990" w:rsidRPr="00C05990" w:rsidRDefault="00C05990" w:rsidP="00C05990">
      <w:pPr>
        <w:pStyle w:val="GPPOPIS"/>
      </w:pPr>
      <w:r w:rsidRPr="00C05990">
        <w:tab/>
        <w:t>Obliczone minimalne zbrojenie w przekroju:    A</w:t>
      </w:r>
      <w:r w:rsidRPr="00C05990">
        <w:rPr>
          <w:vertAlign w:val="subscript"/>
        </w:rPr>
        <w:t>s</w:t>
      </w:r>
      <w:r w:rsidRPr="00C05990">
        <w:t xml:space="preserve"> = 0,0  |  0,0 cm</w:t>
      </w:r>
      <w:r w:rsidRPr="00C05990">
        <w:rPr>
          <w:vertAlign w:val="superscript"/>
        </w:rPr>
        <w:t>2</w:t>
      </w:r>
      <w:r w:rsidRPr="00C05990">
        <w:t>/m.</w:t>
      </w:r>
    </w:p>
    <w:p w14:paraId="63705A7A" w14:textId="77777777" w:rsidR="00C05990" w:rsidRPr="00C05990" w:rsidRDefault="00C05990" w:rsidP="00C05990">
      <w:pPr>
        <w:pStyle w:val="GPPOPIS"/>
        <w:rPr>
          <w:b/>
          <w:bCs/>
        </w:rPr>
      </w:pPr>
      <w:r w:rsidRPr="00C05990">
        <w:tab/>
      </w:r>
      <w:r w:rsidRPr="00C05990">
        <w:rPr>
          <w:b/>
          <w:bCs/>
        </w:rPr>
        <w:t>Wniosek: warunki wytrzymałościowe zginania ławy są spełnione.</w:t>
      </w:r>
    </w:p>
    <w:p w14:paraId="684BE444" w14:textId="77777777" w:rsidR="00C05990" w:rsidRPr="00C05990" w:rsidRDefault="00C05990" w:rsidP="00C05990">
      <w:pPr>
        <w:pStyle w:val="GPPOPIS"/>
        <w:rPr>
          <w:b/>
          <w:bCs/>
        </w:rPr>
      </w:pPr>
      <w:r w:rsidRPr="00C05990">
        <w:rPr>
          <w:b/>
          <w:bCs/>
        </w:rPr>
        <w:t>7.2. Wymiarowanie ławy na zginanie dla kombinacji obciążenia nr 1</w:t>
      </w:r>
    </w:p>
    <w:p w14:paraId="4280FEC3" w14:textId="77777777" w:rsidR="00C05990" w:rsidRPr="00C05990" w:rsidRDefault="00C05990" w:rsidP="00C05990">
      <w:pPr>
        <w:pStyle w:val="GPPOPIS"/>
        <w:rPr>
          <w:b/>
          <w:bCs/>
        </w:rPr>
      </w:pPr>
      <w:r w:rsidRPr="00C05990">
        <w:rPr>
          <w:b/>
          <w:bCs/>
        </w:rPr>
        <w:tab/>
        <w:t>Zestawienie obciążeń:</w:t>
      </w:r>
    </w:p>
    <w:p w14:paraId="69BA548E" w14:textId="77777777" w:rsidR="00C05990" w:rsidRPr="00C05990" w:rsidRDefault="00C05990" w:rsidP="00C05990">
      <w:pPr>
        <w:pStyle w:val="GPPOPIS"/>
      </w:pPr>
      <w:r w:rsidRPr="00C05990">
        <w:tab/>
        <w:t>Obciążenia zewnętrzne od konstrukcji zredukowane do osi ławy:</w:t>
      </w:r>
    </w:p>
    <w:p w14:paraId="2C4AC3FF" w14:textId="77777777" w:rsidR="00C05990" w:rsidRPr="00C05990" w:rsidRDefault="00C05990" w:rsidP="00C05990">
      <w:pPr>
        <w:pStyle w:val="GPPOPIS"/>
      </w:pPr>
      <w:r w:rsidRPr="00C05990">
        <w:tab/>
      </w:r>
      <w:r w:rsidRPr="00C05990">
        <w:tab/>
        <w:t>siła pionowa:  N</w:t>
      </w:r>
      <w:r w:rsidRPr="00C05990">
        <w:rPr>
          <w:vertAlign w:val="subscript"/>
        </w:rPr>
        <w:t>r</w:t>
      </w:r>
      <w:r w:rsidRPr="00C05990">
        <w:t xml:space="preserve"> = 16 </w:t>
      </w:r>
      <w:proofErr w:type="spellStart"/>
      <w:r w:rsidRPr="00C05990">
        <w:t>kN</w:t>
      </w:r>
      <w:proofErr w:type="spellEnd"/>
      <w:r w:rsidRPr="00C05990">
        <w:t xml:space="preserve">/m,     moment:  </w:t>
      </w:r>
      <w:proofErr w:type="spellStart"/>
      <w:r w:rsidRPr="00C05990">
        <w:t>M</w:t>
      </w:r>
      <w:r w:rsidRPr="00C05990">
        <w:rPr>
          <w:vertAlign w:val="subscript"/>
        </w:rPr>
        <w:t>r</w:t>
      </w:r>
      <w:proofErr w:type="spellEnd"/>
      <w:r w:rsidRPr="00C05990">
        <w:t xml:space="preserve"> = 0,50 </w:t>
      </w:r>
      <w:proofErr w:type="spellStart"/>
      <w:r w:rsidRPr="00C05990">
        <w:t>kNm</w:t>
      </w:r>
      <w:proofErr w:type="spellEnd"/>
      <w:r w:rsidRPr="00C05990">
        <w:t>/m.</w:t>
      </w:r>
    </w:p>
    <w:p w14:paraId="4B4DE381" w14:textId="77777777" w:rsidR="00C05990" w:rsidRPr="00C05990" w:rsidRDefault="00C05990" w:rsidP="00C05990">
      <w:pPr>
        <w:pStyle w:val="GPPOPIS"/>
      </w:pPr>
      <w:r w:rsidRPr="00C05990">
        <w:t xml:space="preserve"> </w:t>
      </w:r>
      <w:r w:rsidRPr="00C05990">
        <w:tab/>
        <w:t>Mimośród siły względem środka podstawy:   e</w:t>
      </w:r>
      <w:r w:rsidRPr="00C05990">
        <w:rPr>
          <w:vertAlign w:val="subscript"/>
        </w:rPr>
        <w:t>r</w:t>
      </w:r>
      <w:r w:rsidRPr="00C05990">
        <w:t xml:space="preserve"> = |</w:t>
      </w:r>
      <w:proofErr w:type="spellStart"/>
      <w:r w:rsidRPr="00C05990">
        <w:t>M</w:t>
      </w:r>
      <w:r w:rsidRPr="00C05990">
        <w:rPr>
          <w:vertAlign w:val="subscript"/>
        </w:rPr>
        <w:t>r</w:t>
      </w:r>
      <w:proofErr w:type="spellEnd"/>
      <w:r w:rsidRPr="00C05990">
        <w:t>/N</w:t>
      </w:r>
      <w:r w:rsidRPr="00C05990">
        <w:rPr>
          <w:vertAlign w:val="subscript"/>
        </w:rPr>
        <w:t>r</w:t>
      </w:r>
      <w:r w:rsidRPr="00C05990">
        <w:t>| = 0,03 m.</w:t>
      </w:r>
    </w:p>
    <w:p w14:paraId="061DABDA" w14:textId="0FB24618" w:rsidR="00C05990" w:rsidRPr="00C05990" w:rsidRDefault="00C05990" w:rsidP="00C05990">
      <w:pPr>
        <w:pStyle w:val="GPPOPIS"/>
      </w:pPr>
      <w:r w:rsidRPr="00C05990">
        <w:rPr>
          <w:noProof/>
          <w:lang w:eastAsia="pl-PL"/>
        </w:rPr>
        <w:drawing>
          <wp:inline distT="0" distB="0" distL="0" distR="0" wp14:anchorId="04CF6738" wp14:editId="7EF4C83A">
            <wp:extent cx="2419350" cy="3943350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567175" w14:textId="77777777" w:rsidR="00C05990" w:rsidRPr="00C05990" w:rsidRDefault="00C05990" w:rsidP="00C05990">
      <w:pPr>
        <w:pStyle w:val="GPPOPIS"/>
        <w:rPr>
          <w:b/>
          <w:bCs/>
        </w:rPr>
      </w:pPr>
      <w:r w:rsidRPr="00C05990">
        <w:rPr>
          <w:b/>
          <w:bCs/>
        </w:rPr>
        <w:tab/>
        <w:t>Oddziaływanie podłoża wywołane obciążeniem zewnętrznym:</w:t>
      </w:r>
    </w:p>
    <w:p w14:paraId="7E4B763C" w14:textId="77777777" w:rsidR="00C05990" w:rsidRPr="00C05990" w:rsidRDefault="00C05990" w:rsidP="00C05990">
      <w:pPr>
        <w:pStyle w:val="GPPOPIS"/>
      </w:pPr>
      <w:r w:rsidRPr="00C05990">
        <w:tab/>
        <w:t>Oddziaływania na brzegach fundamentu:    q</w:t>
      </w:r>
      <w:r w:rsidRPr="00C05990">
        <w:rPr>
          <w:vertAlign w:val="subscript"/>
        </w:rPr>
        <w:t>2</w:t>
      </w:r>
      <w:r w:rsidRPr="00C05990">
        <w:t xml:space="preserve"> = 19 </w:t>
      </w:r>
      <w:proofErr w:type="spellStart"/>
      <w:r w:rsidRPr="00C05990">
        <w:t>kPa</w:t>
      </w:r>
      <w:proofErr w:type="spellEnd"/>
      <w:r w:rsidRPr="00C05990">
        <w:t>,    q</w:t>
      </w:r>
      <w:r w:rsidRPr="00C05990">
        <w:rPr>
          <w:vertAlign w:val="subscript"/>
        </w:rPr>
        <w:t>1</w:t>
      </w:r>
      <w:r w:rsidRPr="00C05990">
        <w:t xml:space="preserve"> = 35 </w:t>
      </w:r>
      <w:proofErr w:type="spellStart"/>
      <w:r w:rsidRPr="00C05990">
        <w:t>kPa</w:t>
      </w:r>
      <w:proofErr w:type="spellEnd"/>
      <w:r w:rsidRPr="00C05990">
        <w:t>.</w:t>
      </w:r>
    </w:p>
    <w:p w14:paraId="3003C8BE" w14:textId="77777777" w:rsidR="00C05990" w:rsidRPr="00C05990" w:rsidRDefault="00C05990" w:rsidP="00C05990">
      <w:pPr>
        <w:pStyle w:val="GPPOPIS"/>
      </w:pPr>
      <w:r w:rsidRPr="00C05990">
        <w:tab/>
        <w:t xml:space="preserve">Oddziaływanie podłoża w przekroju 1:    s = 0,18 m,    </w:t>
      </w:r>
      <w:proofErr w:type="spellStart"/>
      <w:r w:rsidRPr="00C05990">
        <w:t>q</w:t>
      </w:r>
      <w:r w:rsidRPr="00C05990">
        <w:rPr>
          <w:vertAlign w:val="subscript"/>
        </w:rPr>
        <w:t>s</w:t>
      </w:r>
      <w:proofErr w:type="spellEnd"/>
      <w:r w:rsidRPr="00C05990">
        <w:t xml:space="preserve"> = 30,17 </w:t>
      </w:r>
      <w:proofErr w:type="spellStart"/>
      <w:r w:rsidRPr="00C05990">
        <w:t>kPa</w:t>
      </w:r>
      <w:proofErr w:type="spellEnd"/>
      <w:r w:rsidRPr="00C05990">
        <w:t>.</w:t>
      </w:r>
    </w:p>
    <w:p w14:paraId="1C38FF10" w14:textId="77777777" w:rsidR="00C05990" w:rsidRPr="00C05990" w:rsidRDefault="00C05990" w:rsidP="00C05990">
      <w:pPr>
        <w:pStyle w:val="GPPOPIS"/>
        <w:rPr>
          <w:b/>
          <w:bCs/>
        </w:rPr>
      </w:pPr>
      <w:r w:rsidRPr="00C05990">
        <w:rPr>
          <w:b/>
          <w:bCs/>
        </w:rPr>
        <w:tab/>
        <w:t>Zginanie ławy w przekroju 1:</w:t>
      </w:r>
    </w:p>
    <w:p w14:paraId="519DBAB7" w14:textId="77777777" w:rsidR="00C05990" w:rsidRPr="00C05990" w:rsidRDefault="00C05990" w:rsidP="00C05990">
      <w:pPr>
        <w:pStyle w:val="GPPOPIS"/>
      </w:pPr>
      <w:r w:rsidRPr="00C05990">
        <w:tab/>
        <w:t xml:space="preserve">Moment zginający:   </w:t>
      </w:r>
      <w:proofErr w:type="spellStart"/>
      <w:r w:rsidRPr="00C05990">
        <w:t>M</w:t>
      </w:r>
      <w:r w:rsidRPr="00C05990">
        <w:rPr>
          <w:vertAlign w:val="subscript"/>
        </w:rPr>
        <w:t>Sd</w:t>
      </w:r>
      <w:proofErr w:type="spellEnd"/>
      <w:r w:rsidRPr="00C05990">
        <w:t xml:space="preserve"> = (2·q</w:t>
      </w:r>
      <w:r w:rsidRPr="00C05990">
        <w:rPr>
          <w:vertAlign w:val="subscript"/>
        </w:rPr>
        <w:t>1</w:t>
      </w:r>
      <w:r w:rsidRPr="00C05990">
        <w:t xml:space="preserve"> + </w:t>
      </w:r>
      <w:proofErr w:type="spellStart"/>
      <w:r w:rsidRPr="00C05990">
        <w:t>q</w:t>
      </w:r>
      <w:r w:rsidRPr="00C05990">
        <w:rPr>
          <w:vertAlign w:val="subscript"/>
        </w:rPr>
        <w:t>sp</w:t>
      </w:r>
      <w:proofErr w:type="spellEnd"/>
      <w:r w:rsidRPr="00C05990">
        <w:t>)·s</w:t>
      </w:r>
      <w:r w:rsidRPr="00C05990">
        <w:rPr>
          <w:vertAlign w:val="superscript"/>
        </w:rPr>
        <w:t>2</w:t>
      </w:r>
      <w:r w:rsidRPr="00C05990">
        <w:t xml:space="preserve">/6 = 1 </w:t>
      </w:r>
      <w:proofErr w:type="spellStart"/>
      <w:r w:rsidRPr="00C05990">
        <w:t>kNm</w:t>
      </w:r>
      <w:proofErr w:type="spellEnd"/>
      <w:r w:rsidRPr="00C05990">
        <w:t>/m.</w:t>
      </w:r>
    </w:p>
    <w:p w14:paraId="2B10D746" w14:textId="77777777" w:rsidR="00C05990" w:rsidRPr="00C05990" w:rsidRDefault="00C05990" w:rsidP="00C05990">
      <w:pPr>
        <w:pStyle w:val="GPPOPIS"/>
      </w:pPr>
      <w:r w:rsidRPr="00C05990">
        <w:rPr>
          <w:lang w:val="de-DE"/>
        </w:rPr>
        <w:tab/>
      </w:r>
      <w:r w:rsidRPr="00C05990">
        <w:t>Konieczna powierzchnia przekroju zbrojenia:  A</w:t>
      </w:r>
      <w:r w:rsidRPr="00C05990">
        <w:rPr>
          <w:vertAlign w:val="subscript"/>
        </w:rPr>
        <w:t>s</w:t>
      </w:r>
      <w:r w:rsidRPr="00C05990">
        <w:t xml:space="preserve"> = 0,0 cm</w:t>
      </w:r>
      <w:r w:rsidRPr="00C05990">
        <w:rPr>
          <w:vertAlign w:val="superscript"/>
        </w:rPr>
        <w:t>2</w:t>
      </w:r>
      <w:r w:rsidRPr="00C05990">
        <w:t>/m.</w:t>
      </w:r>
    </w:p>
    <w:p w14:paraId="0B00831F" w14:textId="77777777" w:rsidR="000456D6" w:rsidRPr="000456D6" w:rsidRDefault="000456D6" w:rsidP="00863536">
      <w:pPr>
        <w:pStyle w:val="GPPOPIS"/>
        <w:ind w:left="0"/>
      </w:pPr>
    </w:p>
    <w:p w14:paraId="2DB30279" w14:textId="77777777" w:rsidR="000456D6" w:rsidRPr="000456D6" w:rsidRDefault="000456D6" w:rsidP="000456D6">
      <w:pPr>
        <w:pStyle w:val="GPPOPIS"/>
        <w:rPr>
          <w:b/>
          <w:bCs/>
        </w:rPr>
      </w:pPr>
      <w:r w:rsidRPr="000456D6">
        <w:rPr>
          <w:b/>
          <w:bCs/>
        </w:rPr>
        <w:t>7. Zbrojenie ławy</w:t>
      </w:r>
    </w:p>
    <w:p w14:paraId="47729700" w14:textId="77777777" w:rsidR="000456D6" w:rsidRPr="000456D6" w:rsidRDefault="000456D6" w:rsidP="000456D6">
      <w:pPr>
        <w:pStyle w:val="GPPOPIS"/>
        <w:rPr>
          <w:b/>
          <w:bCs/>
        </w:rPr>
      </w:pPr>
      <w:r w:rsidRPr="000456D6">
        <w:rPr>
          <w:b/>
          <w:bCs/>
        </w:rPr>
        <w:t xml:space="preserve">7.1. Zbrojenie ławy na zginanie </w:t>
      </w:r>
    </w:p>
    <w:p w14:paraId="1217B9F0" w14:textId="77777777" w:rsidR="000456D6" w:rsidRPr="000456D6" w:rsidRDefault="000456D6" w:rsidP="000456D6">
      <w:pPr>
        <w:pStyle w:val="GPPOPIS"/>
        <w:rPr>
          <w:b/>
          <w:bCs/>
        </w:rPr>
      </w:pPr>
      <w:r w:rsidRPr="000456D6">
        <w:rPr>
          <w:b/>
          <w:bCs/>
        </w:rPr>
        <w:tab/>
        <w:t>Zbrojenie główne na kierunku x (dolna warstwa zbrojenia):</w:t>
      </w:r>
    </w:p>
    <w:p w14:paraId="3344E4FC" w14:textId="77777777" w:rsidR="000456D6" w:rsidRPr="000456D6" w:rsidRDefault="000456D6" w:rsidP="000456D6">
      <w:pPr>
        <w:pStyle w:val="GPPOPIS"/>
      </w:pPr>
      <w:r w:rsidRPr="000456D6">
        <w:tab/>
      </w:r>
      <w:r w:rsidRPr="000456D6">
        <w:tab/>
        <w:t>Obliczona powierzchnia przekroju poprzecznego:  A</w:t>
      </w:r>
      <w:r w:rsidRPr="000456D6">
        <w:rPr>
          <w:vertAlign w:val="subscript"/>
        </w:rPr>
        <w:t>s</w:t>
      </w:r>
      <w:r w:rsidRPr="000456D6">
        <w:t xml:space="preserve"> = 0,0 cm</w:t>
      </w:r>
      <w:r w:rsidRPr="000456D6">
        <w:rPr>
          <w:vertAlign w:val="superscript"/>
        </w:rPr>
        <w:t>2</w:t>
      </w:r>
      <w:r w:rsidRPr="000456D6">
        <w:t>/m.</w:t>
      </w:r>
    </w:p>
    <w:p w14:paraId="7511653F" w14:textId="77777777" w:rsidR="000456D6" w:rsidRPr="000456D6" w:rsidRDefault="000456D6" w:rsidP="000456D6">
      <w:pPr>
        <w:pStyle w:val="GPPOPIS"/>
      </w:pPr>
      <w:r w:rsidRPr="000456D6">
        <w:tab/>
      </w:r>
      <w:r w:rsidRPr="000456D6">
        <w:tab/>
        <w:t xml:space="preserve">Średnica prętów:  </w:t>
      </w:r>
      <w:r w:rsidRPr="00564043">
        <w:rPr>
          <w:rFonts w:ascii="Symbol" w:hAnsi="Symbol"/>
        </w:rPr>
        <w:t></w:t>
      </w:r>
      <w:r w:rsidRPr="000456D6">
        <w:t xml:space="preserve"> = 8,0 mm,      rozstaw prętów:  s = 250 mm.</w:t>
      </w:r>
    </w:p>
    <w:p w14:paraId="37660997" w14:textId="77777777" w:rsidR="000456D6" w:rsidRPr="000456D6" w:rsidRDefault="000456D6" w:rsidP="000456D6">
      <w:pPr>
        <w:pStyle w:val="GPPOPIS"/>
        <w:rPr>
          <w:b/>
          <w:bCs/>
        </w:rPr>
      </w:pPr>
      <w:r w:rsidRPr="000456D6">
        <w:rPr>
          <w:b/>
          <w:bCs/>
        </w:rPr>
        <w:tab/>
        <w:t>Pręty rozdzielcze (dolna warstwa zbrojenia):</w:t>
      </w:r>
    </w:p>
    <w:p w14:paraId="426809B0" w14:textId="38B7B417" w:rsidR="000456D6" w:rsidRPr="000456D6" w:rsidRDefault="000456D6" w:rsidP="00564043">
      <w:pPr>
        <w:pStyle w:val="GPPOPIS"/>
      </w:pPr>
      <w:r w:rsidRPr="000456D6">
        <w:tab/>
      </w:r>
      <w:r w:rsidRPr="000456D6">
        <w:tab/>
        <w:t xml:space="preserve">Średnica prętów:  </w:t>
      </w:r>
      <w:r w:rsidRPr="00564043">
        <w:rPr>
          <w:rFonts w:ascii="Symbol" w:hAnsi="Symbol"/>
        </w:rPr>
        <w:t></w:t>
      </w:r>
      <w:r w:rsidRPr="000456D6">
        <w:rPr>
          <w:vertAlign w:val="subscript"/>
        </w:rPr>
        <w:t>r</w:t>
      </w:r>
      <w:r w:rsidRPr="000456D6">
        <w:t xml:space="preserve"> = 12,0 mm,     liczba prętów:  n</w:t>
      </w:r>
      <w:r w:rsidRPr="000456D6">
        <w:rPr>
          <w:vertAlign w:val="subscript"/>
        </w:rPr>
        <w:t>r</w:t>
      </w:r>
      <w:r w:rsidR="00564043">
        <w:t xml:space="preserve"> = 3.</w:t>
      </w:r>
    </w:p>
    <w:p w14:paraId="2C486BBF" w14:textId="77777777" w:rsidR="000456D6" w:rsidRPr="000456D6" w:rsidRDefault="000456D6" w:rsidP="000456D6">
      <w:pPr>
        <w:pStyle w:val="GPPOPIS"/>
        <w:rPr>
          <w:b/>
          <w:bCs/>
        </w:rPr>
      </w:pPr>
      <w:r w:rsidRPr="000456D6">
        <w:rPr>
          <w:b/>
          <w:bCs/>
        </w:rPr>
        <w:tab/>
        <w:t>Zbrojenie główne na kierunku x (górna warstwa zbrojenia):</w:t>
      </w:r>
    </w:p>
    <w:p w14:paraId="715A4AD0" w14:textId="77777777" w:rsidR="000456D6" w:rsidRPr="000456D6" w:rsidRDefault="000456D6" w:rsidP="000456D6">
      <w:pPr>
        <w:pStyle w:val="GPPOPIS"/>
      </w:pPr>
      <w:r w:rsidRPr="000456D6">
        <w:tab/>
      </w:r>
      <w:r w:rsidRPr="000456D6">
        <w:tab/>
        <w:t>Obliczona powierzchnia przekroju poprzecznego:  A</w:t>
      </w:r>
      <w:r w:rsidRPr="000456D6">
        <w:rPr>
          <w:vertAlign w:val="subscript"/>
        </w:rPr>
        <w:t>s</w:t>
      </w:r>
      <w:r w:rsidRPr="000456D6">
        <w:t xml:space="preserve"> = 0,0 cm</w:t>
      </w:r>
      <w:r w:rsidRPr="000456D6">
        <w:rPr>
          <w:vertAlign w:val="superscript"/>
        </w:rPr>
        <w:t>2</w:t>
      </w:r>
      <w:r w:rsidRPr="000456D6">
        <w:t>/m.</w:t>
      </w:r>
    </w:p>
    <w:p w14:paraId="2FF4F1E5" w14:textId="77777777" w:rsidR="000456D6" w:rsidRPr="000456D6" w:rsidRDefault="000456D6" w:rsidP="000456D6">
      <w:pPr>
        <w:pStyle w:val="GPPOPIS"/>
      </w:pPr>
      <w:r w:rsidRPr="000456D6">
        <w:tab/>
      </w:r>
      <w:r w:rsidRPr="000456D6">
        <w:tab/>
        <w:t xml:space="preserve">Średnica prętów:  </w:t>
      </w:r>
      <w:r w:rsidRPr="00564043">
        <w:rPr>
          <w:rFonts w:ascii="Symbol" w:hAnsi="Symbol"/>
        </w:rPr>
        <w:t></w:t>
      </w:r>
      <w:r w:rsidRPr="000456D6">
        <w:t xml:space="preserve"> = 8,0 mm,      rozstaw prętów:  s = 250 mm.</w:t>
      </w:r>
    </w:p>
    <w:p w14:paraId="62F09A0F" w14:textId="77777777" w:rsidR="000456D6" w:rsidRPr="000456D6" w:rsidRDefault="000456D6" w:rsidP="000456D6">
      <w:pPr>
        <w:pStyle w:val="GPPOPIS"/>
        <w:rPr>
          <w:b/>
          <w:bCs/>
        </w:rPr>
      </w:pPr>
      <w:r w:rsidRPr="000456D6">
        <w:rPr>
          <w:b/>
          <w:bCs/>
        </w:rPr>
        <w:tab/>
        <w:t>Pręty rozdzielcze (górna warstwa zbrojenia):</w:t>
      </w:r>
    </w:p>
    <w:p w14:paraId="4353104F" w14:textId="77777777" w:rsidR="000456D6" w:rsidRPr="000456D6" w:rsidRDefault="000456D6" w:rsidP="000456D6">
      <w:pPr>
        <w:pStyle w:val="GPPOPIS"/>
      </w:pPr>
      <w:r w:rsidRPr="000456D6">
        <w:tab/>
      </w:r>
      <w:r w:rsidRPr="000456D6">
        <w:tab/>
        <w:t xml:space="preserve">Średnica prętów:  </w:t>
      </w:r>
      <w:r w:rsidRPr="00564043">
        <w:rPr>
          <w:rFonts w:ascii="Symbol" w:hAnsi="Symbol"/>
        </w:rPr>
        <w:t></w:t>
      </w:r>
      <w:r w:rsidRPr="000456D6">
        <w:rPr>
          <w:vertAlign w:val="subscript"/>
        </w:rPr>
        <w:t>r</w:t>
      </w:r>
      <w:r w:rsidRPr="000456D6">
        <w:t xml:space="preserve"> = 12,0 mm,     liczba prętów:  n</w:t>
      </w:r>
      <w:r w:rsidRPr="000456D6">
        <w:rPr>
          <w:vertAlign w:val="subscript"/>
        </w:rPr>
        <w:t>r</w:t>
      </w:r>
      <w:r w:rsidRPr="000456D6">
        <w:t xml:space="preserve"> = 3.</w:t>
      </w:r>
    </w:p>
    <w:p w14:paraId="64A57EE3" w14:textId="5CD62D69" w:rsidR="000456D6" w:rsidRPr="000456D6" w:rsidRDefault="000456D6" w:rsidP="000456D6">
      <w:pPr>
        <w:pStyle w:val="GPPOPIS"/>
      </w:pPr>
      <w:r w:rsidRPr="000456D6">
        <w:rPr>
          <w:noProof/>
          <w:lang w:eastAsia="pl-PL"/>
        </w:rPr>
        <w:drawing>
          <wp:inline distT="0" distB="0" distL="0" distR="0" wp14:anchorId="6BBE8CBE" wp14:editId="5BF4E3DB">
            <wp:extent cx="2466975" cy="4638675"/>
            <wp:effectExtent l="0" t="0" r="0" b="0"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463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80A75C" w14:textId="77777777" w:rsidR="007F5459" w:rsidRDefault="007F5459" w:rsidP="007F5459">
      <w:pPr>
        <w:pStyle w:val="GPPOPIS"/>
      </w:pPr>
    </w:p>
    <w:p w14:paraId="1970CBF5" w14:textId="685875D0" w:rsidR="00F704C8" w:rsidRPr="00222790" w:rsidRDefault="00F704C8" w:rsidP="00FC3BC2">
      <w:pPr>
        <w:pStyle w:val="GPPCZESCI"/>
        <w:jc w:val="both"/>
        <w:rPr>
          <w:rFonts w:asciiTheme="minorHAnsi" w:hAnsiTheme="minorHAnsi" w:cstheme="minorHAnsi"/>
        </w:rPr>
      </w:pPr>
      <w:bookmarkStart w:id="49" w:name="_Toc393105864"/>
      <w:bookmarkStart w:id="50" w:name="_Toc422237186"/>
      <w:bookmarkStart w:id="51" w:name="_Toc52561192"/>
      <w:bookmarkStart w:id="52" w:name="_Toc185190025"/>
      <w:bookmarkEnd w:id="21"/>
      <w:bookmarkEnd w:id="22"/>
      <w:bookmarkEnd w:id="23"/>
      <w:bookmarkEnd w:id="24"/>
      <w:bookmarkEnd w:id="25"/>
      <w:bookmarkEnd w:id="26"/>
      <w:bookmarkEnd w:id="27"/>
      <w:bookmarkEnd w:id="28"/>
      <w:r w:rsidRPr="00222790">
        <w:rPr>
          <w:rFonts w:asciiTheme="minorHAnsi" w:hAnsiTheme="minorHAnsi" w:cstheme="minorHAnsi"/>
        </w:rPr>
        <w:t>INFORMACJA DOTYCZĄCA ODSTĘPSTW OD PROJEKTU</w:t>
      </w:r>
      <w:bookmarkEnd w:id="49"/>
      <w:bookmarkEnd w:id="50"/>
      <w:bookmarkEnd w:id="51"/>
      <w:bookmarkEnd w:id="52"/>
    </w:p>
    <w:p w14:paraId="174D39F7" w14:textId="77777777" w:rsidR="00F704C8" w:rsidRPr="00222790" w:rsidRDefault="00F704C8" w:rsidP="00FC3BC2">
      <w:pPr>
        <w:pStyle w:val="GPPOPIS"/>
        <w:jc w:val="both"/>
        <w:rPr>
          <w:rFonts w:asciiTheme="minorHAnsi" w:hAnsiTheme="minorHAnsi" w:cstheme="minorHAnsi"/>
        </w:rPr>
      </w:pPr>
      <w:r w:rsidRPr="00222790">
        <w:rPr>
          <w:rFonts w:asciiTheme="minorHAnsi" w:hAnsiTheme="minorHAnsi" w:cstheme="minorHAnsi"/>
        </w:rPr>
        <w:t>Dopuszcza się inne rozwiązania projektowe wszystkich branż stanowiących przedmiot opracowania niniejszego projektu budowlanego na etapie sporządzania projektu wykonawczego, o ile nie stanowią zmian istotnych.</w:t>
      </w:r>
    </w:p>
    <w:p w14:paraId="08B588E8" w14:textId="77777777" w:rsidR="00F704C8" w:rsidRPr="00222790" w:rsidRDefault="00F704C8" w:rsidP="00FC3BC2">
      <w:pPr>
        <w:pStyle w:val="GPPOPIS"/>
        <w:jc w:val="both"/>
        <w:rPr>
          <w:rFonts w:asciiTheme="minorHAnsi" w:hAnsiTheme="minorHAnsi" w:cstheme="minorHAnsi"/>
        </w:rPr>
      </w:pPr>
      <w:r w:rsidRPr="00222790">
        <w:rPr>
          <w:rFonts w:asciiTheme="minorHAnsi" w:hAnsiTheme="minorHAnsi" w:cstheme="minorHAnsi"/>
        </w:rPr>
        <w:t>Wszystkie odstępstwa określone jako istotne, wymagają uzyskania pozwolenia zamiennego. Istotne odstępstwa zostaną określone przez projektanta na etapie ewentualnego projektu zamiennego na podstawie Prawa Budowlanego.</w:t>
      </w:r>
    </w:p>
    <w:p w14:paraId="3751ED65" w14:textId="77777777" w:rsidR="00F704C8" w:rsidRPr="00222790" w:rsidRDefault="00F704C8" w:rsidP="00FC3BC2">
      <w:pPr>
        <w:pStyle w:val="GPPOPIS"/>
        <w:jc w:val="both"/>
        <w:rPr>
          <w:rFonts w:asciiTheme="minorHAnsi" w:hAnsiTheme="minorHAnsi" w:cstheme="minorHAnsi"/>
        </w:rPr>
      </w:pPr>
      <w:r w:rsidRPr="00222790">
        <w:rPr>
          <w:rFonts w:asciiTheme="minorHAnsi" w:hAnsiTheme="minorHAnsi" w:cstheme="minorHAnsi"/>
        </w:rPr>
        <w:t>Wszystkie rozwiązania zastosowane w projekcie mogą być zastąpione w ramach zmian nieistotnych przez inne odpowiadające pierwotnym lub je przewyższające pod względem funkcjonalnym i technicznym. Wszystkie użyte materiały powinny posiadać atesty techniczne zgodnie z odpowiednimi normami, odpowiednie aprobaty i dopuszczenia.</w:t>
      </w:r>
    </w:p>
    <w:p w14:paraId="07B9187E" w14:textId="0069BA05" w:rsidR="00952431" w:rsidRDefault="00952431">
      <w:pPr>
        <w:spacing w:before="0" w:after="160" w:line="259" w:lineRule="auto"/>
        <w:ind w:left="0"/>
        <w:rPr>
          <w:rFonts w:asciiTheme="minorHAnsi" w:hAnsiTheme="minorHAnsi" w:cstheme="minorHAnsi"/>
          <w:sz w:val="20"/>
        </w:rPr>
      </w:pPr>
    </w:p>
    <w:p w14:paraId="12EE698F" w14:textId="77777777" w:rsidR="00500EDF" w:rsidRPr="00222790" w:rsidRDefault="00500EDF" w:rsidP="00414AD8">
      <w:pPr>
        <w:pStyle w:val="GPPCZESC2"/>
        <w:numPr>
          <w:ilvl w:val="0"/>
          <w:numId w:val="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DEDED" w:themeFill="accent3" w:themeFillTint="33"/>
        <w:ind w:left="720"/>
        <w:jc w:val="center"/>
        <w:rPr>
          <w:rFonts w:asciiTheme="minorHAnsi" w:hAnsiTheme="minorHAnsi" w:cstheme="minorHAnsi"/>
        </w:rPr>
      </w:pPr>
      <w:bookmarkStart w:id="53" w:name="_Toc52561204"/>
      <w:bookmarkStart w:id="54" w:name="_Toc94274041"/>
      <w:bookmarkStart w:id="55" w:name="_Toc185190026"/>
      <w:bookmarkStart w:id="56" w:name="_Toc52895761"/>
      <w:bookmarkStart w:id="57" w:name="_Toc52561207"/>
      <w:r w:rsidRPr="00222790">
        <w:rPr>
          <w:rFonts w:asciiTheme="minorHAnsi" w:hAnsiTheme="minorHAnsi" w:cstheme="minorHAnsi"/>
        </w:rPr>
        <w:t>CZĘŚĆ RYSUNKOWA</w:t>
      </w:r>
      <w:bookmarkEnd w:id="53"/>
      <w:bookmarkEnd w:id="54"/>
      <w:bookmarkEnd w:id="55"/>
    </w:p>
    <w:bookmarkEnd w:id="56"/>
    <w:bookmarkEnd w:id="57"/>
    <w:p w14:paraId="39962E19" w14:textId="6788532E" w:rsidR="0087094F" w:rsidRPr="00F06F9B" w:rsidRDefault="00F278B8" w:rsidP="00535802">
      <w:pPr>
        <w:pStyle w:val="GPPOPIS"/>
        <w:numPr>
          <w:ilvl w:val="0"/>
          <w:numId w:val="8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K_PT_01</w:t>
      </w:r>
      <w:r w:rsidR="009D2519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>–</w:t>
      </w:r>
      <w:r w:rsidR="009D2519">
        <w:rPr>
          <w:rFonts w:asciiTheme="minorHAnsi" w:hAnsiTheme="minorHAnsi" w:cstheme="minorHAnsi"/>
        </w:rPr>
        <w:t xml:space="preserve"> </w:t>
      </w:r>
      <w:r w:rsidR="0087094F">
        <w:rPr>
          <w:rFonts w:asciiTheme="minorHAnsi" w:hAnsiTheme="minorHAnsi" w:cstheme="minorHAnsi"/>
        </w:rPr>
        <w:t>Rzu</w:t>
      </w:r>
      <w:r>
        <w:rPr>
          <w:rFonts w:asciiTheme="minorHAnsi" w:hAnsiTheme="minorHAnsi" w:cstheme="minorHAnsi"/>
        </w:rPr>
        <w:t>t fundamentów</w:t>
      </w:r>
      <w:r w:rsidR="009D2519">
        <w:rPr>
          <w:rFonts w:asciiTheme="minorHAnsi" w:hAnsiTheme="minorHAnsi" w:cstheme="minorHAnsi"/>
        </w:rPr>
        <w:t>, skala 1:</w:t>
      </w:r>
      <w:r w:rsidR="009263CA">
        <w:rPr>
          <w:rFonts w:asciiTheme="minorHAnsi" w:hAnsiTheme="minorHAnsi" w:cstheme="minorHAnsi"/>
        </w:rPr>
        <w:t>5</w:t>
      </w:r>
      <w:r w:rsidR="009D2519">
        <w:rPr>
          <w:rFonts w:asciiTheme="minorHAnsi" w:hAnsiTheme="minorHAnsi" w:cstheme="minorHAnsi"/>
        </w:rPr>
        <w:t>0</w:t>
      </w:r>
    </w:p>
    <w:p w14:paraId="534BF70D" w14:textId="0614D5BF" w:rsidR="0087094F" w:rsidRDefault="00F278B8" w:rsidP="00535802">
      <w:pPr>
        <w:pStyle w:val="GPPOPIS"/>
        <w:numPr>
          <w:ilvl w:val="0"/>
          <w:numId w:val="8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K_PT_02</w:t>
      </w:r>
      <w:r w:rsidR="009D2519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>–</w:t>
      </w:r>
      <w:r w:rsidR="009D2519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>Rzut konstrukcji parteru</w:t>
      </w:r>
      <w:r w:rsidR="009D2519">
        <w:rPr>
          <w:rFonts w:asciiTheme="minorHAnsi" w:hAnsiTheme="minorHAnsi" w:cstheme="minorHAnsi"/>
        </w:rPr>
        <w:t>, skala 1:</w:t>
      </w:r>
      <w:r w:rsidR="009263CA">
        <w:rPr>
          <w:rFonts w:asciiTheme="minorHAnsi" w:hAnsiTheme="minorHAnsi" w:cstheme="minorHAnsi"/>
        </w:rPr>
        <w:t>5</w:t>
      </w:r>
      <w:r w:rsidR="009D2519">
        <w:rPr>
          <w:rFonts w:asciiTheme="minorHAnsi" w:hAnsiTheme="minorHAnsi" w:cstheme="minorHAnsi"/>
        </w:rPr>
        <w:t>0</w:t>
      </w:r>
    </w:p>
    <w:p w14:paraId="6C799880" w14:textId="4DA49910" w:rsidR="0066696D" w:rsidRDefault="00F278B8" w:rsidP="00535802">
      <w:pPr>
        <w:pStyle w:val="GPPOPIS"/>
        <w:numPr>
          <w:ilvl w:val="0"/>
          <w:numId w:val="8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K_PT_03</w:t>
      </w:r>
      <w:r w:rsidR="009D2519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>–</w:t>
      </w:r>
      <w:r w:rsidR="009D2519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>Rzut konstrukcji dachu</w:t>
      </w:r>
      <w:r w:rsidR="009D2519">
        <w:rPr>
          <w:rFonts w:asciiTheme="minorHAnsi" w:hAnsiTheme="minorHAnsi" w:cstheme="minorHAnsi"/>
        </w:rPr>
        <w:t>, skala 1:</w:t>
      </w:r>
      <w:r w:rsidR="009263CA">
        <w:rPr>
          <w:rFonts w:asciiTheme="minorHAnsi" w:hAnsiTheme="minorHAnsi" w:cstheme="minorHAnsi"/>
        </w:rPr>
        <w:t>5</w:t>
      </w:r>
      <w:r w:rsidR="009D2519">
        <w:rPr>
          <w:rFonts w:asciiTheme="minorHAnsi" w:hAnsiTheme="minorHAnsi" w:cstheme="minorHAnsi"/>
        </w:rPr>
        <w:t>0</w:t>
      </w:r>
    </w:p>
    <w:p w14:paraId="6C7B1662" w14:textId="7AAF428C" w:rsidR="00F278B8" w:rsidRPr="00222790" w:rsidRDefault="00F278B8" w:rsidP="00F278B8">
      <w:pPr>
        <w:pStyle w:val="GPPOPIS"/>
        <w:numPr>
          <w:ilvl w:val="0"/>
          <w:numId w:val="8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K_PT_04 – Przekroje, skala 1:50</w:t>
      </w:r>
    </w:p>
    <w:p w14:paraId="49168EB4" w14:textId="627F295C" w:rsidR="00F278B8" w:rsidRPr="00222790" w:rsidRDefault="00F278B8" w:rsidP="00F278B8">
      <w:pPr>
        <w:pStyle w:val="GPPOPIS"/>
        <w:numPr>
          <w:ilvl w:val="0"/>
          <w:numId w:val="8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K_PT_05 – Detale zbrojenia, skala 1:20</w:t>
      </w:r>
    </w:p>
    <w:p w14:paraId="016D68A2" w14:textId="4E542E5D" w:rsidR="00F278B8" w:rsidRPr="00222790" w:rsidRDefault="00F278B8" w:rsidP="00F278B8">
      <w:pPr>
        <w:pStyle w:val="GPPOPIS"/>
        <w:numPr>
          <w:ilvl w:val="0"/>
          <w:numId w:val="8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K_PT_06 – Elementy prefabrykowane dachu i ścian, skala 1:50</w:t>
      </w:r>
    </w:p>
    <w:p w14:paraId="0062E1BF" w14:textId="77777777" w:rsidR="00F278B8" w:rsidRPr="00222790" w:rsidRDefault="00F278B8" w:rsidP="00F278B8">
      <w:pPr>
        <w:pStyle w:val="GPPOPIS"/>
        <w:jc w:val="both"/>
        <w:rPr>
          <w:rFonts w:asciiTheme="minorHAnsi" w:hAnsiTheme="minorHAnsi" w:cstheme="minorHAnsi"/>
        </w:rPr>
      </w:pPr>
    </w:p>
    <w:sectPr w:rsidR="00F278B8" w:rsidRPr="00222790" w:rsidSect="00F704C8">
      <w:headerReference w:type="even" r:id="rId31"/>
      <w:headerReference w:type="default" r:id="rId32"/>
      <w:footerReference w:type="even" r:id="rId33"/>
      <w:footerReference w:type="default" r:id="rId34"/>
      <w:headerReference w:type="first" r:id="rId35"/>
      <w:footerReference w:type="first" r:id="rId36"/>
      <w:pgSz w:w="11906" w:h="16838"/>
      <w:pgMar w:top="454" w:right="851" w:bottom="454" w:left="851" w:header="709" w:footer="284" w:gutter="1134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A5050CB" w14:textId="77777777" w:rsidR="00F13815" w:rsidRDefault="00F13815" w:rsidP="00F704C8">
      <w:pPr>
        <w:spacing w:after="0"/>
      </w:pPr>
      <w:r>
        <w:separator/>
      </w:r>
    </w:p>
    <w:p w14:paraId="66383537" w14:textId="77777777" w:rsidR="00F13815" w:rsidRDefault="00F13815"/>
  </w:endnote>
  <w:endnote w:type="continuationSeparator" w:id="0">
    <w:p w14:paraId="6156CCE1" w14:textId="77777777" w:rsidR="00F13815" w:rsidRDefault="00F13815" w:rsidP="00F704C8">
      <w:pPr>
        <w:spacing w:after="0"/>
      </w:pPr>
      <w:r>
        <w:continuationSeparator/>
      </w:r>
    </w:p>
    <w:p w14:paraId="59FEBFEF" w14:textId="77777777" w:rsidR="00F13815" w:rsidRDefault="00F13815"/>
    <w:p w14:paraId="1D1618C1" w14:textId="77777777" w:rsidR="00F13815" w:rsidRDefault="00F13815" w:rsidP="00672BDD">
      <w:r w:rsidRPr="000B0571">
        <w:rPr>
          <w:noProof/>
          <w:lang w:eastAsia="pl-PL"/>
        </w:rPr>
        <w:drawing>
          <wp:anchor distT="0" distB="0" distL="114300" distR="114300" simplePos="0" relativeHeight="251659264" behindDoc="0" locked="0" layoutInCell="1" allowOverlap="1" wp14:anchorId="73C07149" wp14:editId="38C7012B">
            <wp:simplePos x="0" y="0"/>
            <wp:positionH relativeFrom="margin">
              <wp:posOffset>2293</wp:posOffset>
            </wp:positionH>
            <wp:positionV relativeFrom="margin">
              <wp:posOffset>-417376</wp:posOffset>
            </wp:positionV>
            <wp:extent cx="266847" cy="271689"/>
            <wp:effectExtent l="0" t="0" r="0" b="0"/>
            <wp:wrapNone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847" cy="2716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ommercialScript BT">
    <w:altName w:val="Ink Free"/>
    <w:panose1 w:val="03030803040807090C04"/>
    <w:charset w:val="00"/>
    <w:family w:val="script"/>
    <w:pitch w:val="variable"/>
    <w:sig w:usb0="00000001" w:usb1="00000000" w:usb2="00000000" w:usb3="00000000" w:csb0="0000001B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5069FB" w14:textId="77777777" w:rsidR="00322956" w:rsidRPr="00CF1D75" w:rsidRDefault="00322956" w:rsidP="00CF1D75">
    <w:pPr>
      <w:pStyle w:val="Bezodstpw"/>
      <w:pBdr>
        <w:top w:val="single" w:sz="6" w:space="1" w:color="000000" w:themeColor="text1"/>
      </w:pBdr>
      <w:rPr>
        <w:b w:val="0"/>
        <w:bCs w:val="0"/>
      </w:rPr>
    </w:pPr>
    <w:r w:rsidRPr="00CF1D75">
      <w:rPr>
        <w:b w:val="0"/>
        <w:bCs w:val="0"/>
      </w:rPr>
      <w:t xml:space="preserve">- </w:t>
    </w:r>
    <w:r w:rsidRPr="00CF1D75">
      <w:rPr>
        <w:b w:val="0"/>
        <w:bCs w:val="0"/>
      </w:rPr>
      <w:fldChar w:fldCharType="begin"/>
    </w:r>
    <w:r w:rsidRPr="00CF1D75">
      <w:rPr>
        <w:b w:val="0"/>
        <w:bCs w:val="0"/>
      </w:rPr>
      <w:instrText xml:space="preserve"> PAGE </w:instrText>
    </w:r>
    <w:r w:rsidRPr="00CF1D75">
      <w:rPr>
        <w:b w:val="0"/>
        <w:bCs w:val="0"/>
      </w:rPr>
      <w:fldChar w:fldCharType="separate"/>
    </w:r>
    <w:r w:rsidR="00EE0057">
      <w:rPr>
        <w:b w:val="0"/>
        <w:bCs w:val="0"/>
      </w:rPr>
      <w:t>12</w:t>
    </w:r>
    <w:r w:rsidRPr="00CF1D75">
      <w:rPr>
        <w:b w:val="0"/>
        <w:bCs w:val="0"/>
      </w:rPr>
      <w:fldChar w:fldCharType="end"/>
    </w:r>
    <w:r w:rsidRPr="00CF1D75">
      <w:rPr>
        <w:b w:val="0"/>
        <w:bCs w:val="0"/>
      </w:rPr>
      <w:t xml:space="preserve"> -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A6C7A00" w14:textId="673F6481" w:rsidR="00322956" w:rsidRPr="00F704C8" w:rsidRDefault="00322956" w:rsidP="00F704C8"/>
  <w:p w14:paraId="317CC9AE" w14:textId="77777777" w:rsidR="00322956" w:rsidRPr="00F704C8" w:rsidRDefault="00322956" w:rsidP="00F704C8"/>
  <w:p w14:paraId="22F0868F" w14:textId="77777777" w:rsidR="00322956" w:rsidRDefault="00322956"/>
  <w:p w14:paraId="108E82A3" w14:textId="77777777" w:rsidR="00322956" w:rsidRDefault="00322956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4824C28" w14:textId="44A3687D" w:rsidR="00322956" w:rsidRPr="00F704C8" w:rsidRDefault="00322956" w:rsidP="00EC35E8">
    <w:pPr>
      <w:pStyle w:val="Bezodstpw"/>
      <w:pBdr>
        <w:top w:val="single" w:sz="6" w:space="1" w:color="auto"/>
      </w:pBdr>
    </w:pPr>
    <w:r w:rsidRPr="00EC35E8">
      <w:rPr>
        <w:b w:val="0"/>
        <w:bCs w:val="0"/>
      </w:rPr>
      <w:t xml:space="preserve">- </w:t>
    </w:r>
    <w:r w:rsidRPr="00EC35E8">
      <w:rPr>
        <w:b w:val="0"/>
        <w:bCs w:val="0"/>
      </w:rPr>
      <w:fldChar w:fldCharType="begin"/>
    </w:r>
    <w:r w:rsidRPr="00EC35E8">
      <w:rPr>
        <w:b w:val="0"/>
        <w:bCs w:val="0"/>
      </w:rPr>
      <w:instrText xml:space="preserve"> PAGE </w:instrText>
    </w:r>
    <w:r w:rsidRPr="00EC35E8">
      <w:rPr>
        <w:b w:val="0"/>
        <w:bCs w:val="0"/>
      </w:rPr>
      <w:fldChar w:fldCharType="separate"/>
    </w:r>
    <w:r w:rsidR="00EE0057">
      <w:rPr>
        <w:b w:val="0"/>
        <w:bCs w:val="0"/>
      </w:rPr>
      <w:t>29</w:t>
    </w:r>
    <w:r w:rsidRPr="00EC35E8">
      <w:rPr>
        <w:b w:val="0"/>
        <w:bCs w:val="0"/>
      </w:rPr>
      <w:fldChar w:fldCharType="end"/>
    </w:r>
    <w:r w:rsidRPr="00EC35E8">
      <w:rPr>
        <w:b w:val="0"/>
        <w:bCs w:val="0"/>
      </w:rPr>
      <w:t xml:space="preserve"> -</w:t>
    </w:r>
  </w:p>
  <w:p w14:paraId="46AB5BD3" w14:textId="77777777" w:rsidR="00322956" w:rsidRDefault="00322956"/>
  <w:p w14:paraId="172824A7" w14:textId="77777777" w:rsidR="00322956" w:rsidRDefault="00322956"/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F1094C6" w14:textId="258ACAA3" w:rsidR="00322956" w:rsidRPr="00F704C8" w:rsidRDefault="00322956" w:rsidP="00F704C8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56AC999" w14:textId="77777777" w:rsidR="00F13815" w:rsidRDefault="00F13815" w:rsidP="00F704C8">
      <w:pPr>
        <w:spacing w:after="0"/>
      </w:pPr>
      <w:r>
        <w:separator/>
      </w:r>
    </w:p>
    <w:p w14:paraId="2CC4C7C7" w14:textId="77777777" w:rsidR="00F13815" w:rsidRDefault="00F13815"/>
  </w:footnote>
  <w:footnote w:type="continuationSeparator" w:id="0">
    <w:p w14:paraId="32CB2473" w14:textId="77777777" w:rsidR="00F13815" w:rsidRDefault="00F13815" w:rsidP="00F704C8">
      <w:pPr>
        <w:spacing w:after="0"/>
      </w:pPr>
      <w:r>
        <w:continuationSeparator/>
      </w:r>
    </w:p>
    <w:p w14:paraId="36422D24" w14:textId="77777777" w:rsidR="00F13815" w:rsidRDefault="00F1381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9318" w:type="dxa"/>
      <w:tblBorders>
        <w:bottom w:val="single" w:sz="4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7972"/>
      <w:gridCol w:w="1346"/>
    </w:tblGrid>
    <w:tr w:rsidR="00322956" w:rsidRPr="00D4287F" w14:paraId="159EDF06" w14:textId="77777777" w:rsidTr="00A666C5">
      <w:trPr>
        <w:trHeight w:val="567"/>
      </w:trPr>
      <w:tc>
        <w:tcPr>
          <w:tcW w:w="7972" w:type="dxa"/>
        </w:tcPr>
        <w:p w14:paraId="01FFCC00" w14:textId="54F9BA42" w:rsidR="00322956" w:rsidRPr="00D4287F" w:rsidRDefault="00322956" w:rsidP="00A666C5">
          <w:pPr>
            <w:autoSpaceDE w:val="0"/>
            <w:autoSpaceDN w:val="0"/>
            <w:adjustRightInd w:val="0"/>
            <w:spacing w:after="0"/>
            <w:rPr>
              <w:rFonts w:asciiTheme="majorHAnsi" w:hAnsiTheme="majorHAnsi" w:cstheme="majorHAnsi"/>
              <w:szCs w:val="18"/>
            </w:rPr>
          </w:pPr>
          <w:bookmarkStart w:id="5" w:name="_Hlk117257494"/>
          <w:r>
            <w:rPr>
              <w:rFonts w:asciiTheme="majorHAnsi" w:hAnsiTheme="majorHAnsi" w:cstheme="majorHAnsi"/>
              <w:szCs w:val="18"/>
            </w:rPr>
            <w:t xml:space="preserve"> </w:t>
          </w:r>
        </w:p>
      </w:tc>
      <w:tc>
        <w:tcPr>
          <w:tcW w:w="1346" w:type="dxa"/>
        </w:tcPr>
        <w:p w14:paraId="4D41C702" w14:textId="77777777" w:rsidR="00322956" w:rsidRDefault="00322956" w:rsidP="00A666C5">
          <w:pPr>
            <w:widowControl w:val="0"/>
            <w:autoSpaceDE w:val="0"/>
            <w:autoSpaceDN w:val="0"/>
            <w:adjustRightInd w:val="0"/>
            <w:spacing w:after="0"/>
            <w:jc w:val="right"/>
            <w:rPr>
              <w:rFonts w:asciiTheme="majorHAnsi" w:hAnsiTheme="majorHAnsi" w:cstheme="majorHAnsi"/>
              <w:szCs w:val="18"/>
            </w:rPr>
          </w:pPr>
        </w:p>
        <w:p w14:paraId="6F7C7B9B" w14:textId="3ED0CB44" w:rsidR="00322956" w:rsidRPr="00D4287F" w:rsidRDefault="00322956" w:rsidP="00A666C5">
          <w:pPr>
            <w:widowControl w:val="0"/>
            <w:autoSpaceDE w:val="0"/>
            <w:autoSpaceDN w:val="0"/>
            <w:adjustRightInd w:val="0"/>
            <w:spacing w:after="0"/>
            <w:jc w:val="right"/>
            <w:rPr>
              <w:rFonts w:asciiTheme="majorHAnsi" w:hAnsiTheme="majorHAnsi" w:cstheme="majorHAnsi"/>
              <w:szCs w:val="18"/>
            </w:rPr>
          </w:pPr>
          <w:r>
            <w:rPr>
              <w:rFonts w:asciiTheme="majorHAnsi" w:hAnsiTheme="majorHAnsi" w:cstheme="majorHAnsi"/>
              <w:szCs w:val="18"/>
            </w:rPr>
            <w:t>PT</w:t>
          </w:r>
        </w:p>
      </w:tc>
    </w:tr>
    <w:bookmarkEnd w:id="5"/>
  </w:tbl>
  <w:p w14:paraId="790736BA" w14:textId="77777777" w:rsidR="00322956" w:rsidRPr="00A666C5" w:rsidRDefault="00322956" w:rsidP="00A666C5">
    <w:pPr>
      <w:pStyle w:val="Nagwek"/>
      <w:ind w:left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3992930" w14:textId="0666E362" w:rsidR="00322956" w:rsidRPr="00F704C8" w:rsidRDefault="00322956" w:rsidP="00F704C8"/>
  <w:p w14:paraId="338490E0" w14:textId="77777777" w:rsidR="00322956" w:rsidRPr="00F704C8" w:rsidRDefault="00322956" w:rsidP="00F704C8"/>
  <w:p w14:paraId="46146222" w14:textId="77777777" w:rsidR="00322956" w:rsidRDefault="00322956"/>
  <w:p w14:paraId="35719822" w14:textId="77777777" w:rsidR="00322956" w:rsidRDefault="00322956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9318" w:type="dxa"/>
      <w:tblBorders>
        <w:bottom w:val="single" w:sz="4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7972"/>
      <w:gridCol w:w="1346"/>
    </w:tblGrid>
    <w:tr w:rsidR="00322956" w:rsidRPr="00D4287F" w14:paraId="30FBB9A1" w14:textId="77777777" w:rsidTr="00BC7914">
      <w:trPr>
        <w:trHeight w:val="567"/>
      </w:trPr>
      <w:tc>
        <w:tcPr>
          <w:tcW w:w="7972" w:type="dxa"/>
        </w:tcPr>
        <w:p w14:paraId="18AEC4DD" w14:textId="055744C6" w:rsidR="00322956" w:rsidRPr="00D4287F" w:rsidRDefault="00322956" w:rsidP="0087094F">
          <w:pPr>
            <w:autoSpaceDE w:val="0"/>
            <w:autoSpaceDN w:val="0"/>
            <w:adjustRightInd w:val="0"/>
            <w:spacing w:after="0"/>
            <w:rPr>
              <w:rFonts w:asciiTheme="majorHAnsi" w:hAnsiTheme="majorHAnsi" w:cstheme="majorHAnsi"/>
              <w:szCs w:val="18"/>
            </w:rPr>
          </w:pPr>
        </w:p>
      </w:tc>
      <w:tc>
        <w:tcPr>
          <w:tcW w:w="1346" w:type="dxa"/>
        </w:tcPr>
        <w:p w14:paraId="6E759C57" w14:textId="1A45515E" w:rsidR="00322956" w:rsidRPr="00D4287F" w:rsidRDefault="00322956" w:rsidP="0087094F">
          <w:pPr>
            <w:widowControl w:val="0"/>
            <w:autoSpaceDE w:val="0"/>
            <w:autoSpaceDN w:val="0"/>
            <w:adjustRightInd w:val="0"/>
            <w:spacing w:after="0"/>
            <w:jc w:val="right"/>
            <w:rPr>
              <w:rFonts w:asciiTheme="majorHAnsi" w:hAnsiTheme="majorHAnsi" w:cstheme="majorHAnsi"/>
              <w:szCs w:val="18"/>
            </w:rPr>
          </w:pPr>
          <w:r>
            <w:rPr>
              <w:rFonts w:asciiTheme="majorHAnsi" w:hAnsiTheme="majorHAnsi" w:cstheme="majorHAnsi"/>
              <w:szCs w:val="18"/>
            </w:rPr>
            <w:t>PT</w:t>
          </w:r>
        </w:p>
      </w:tc>
    </w:tr>
  </w:tbl>
  <w:p w14:paraId="77FFBD90" w14:textId="77777777" w:rsidR="00322956" w:rsidRDefault="00322956" w:rsidP="00313018">
    <w:pPr>
      <w:ind w:left="0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E705E6" w14:textId="1E849978" w:rsidR="00322956" w:rsidRPr="00F704C8" w:rsidRDefault="00322956" w:rsidP="00F704C8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140914"/>
    <w:multiLevelType w:val="multilevel"/>
    <w:tmpl w:val="FFE6D3E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pStyle w:val="GPP111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BAC65CC"/>
    <w:multiLevelType w:val="hybridMultilevel"/>
    <w:tmpl w:val="2B12C24A"/>
    <w:lvl w:ilvl="0" w:tplc="B32AF75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284F141C"/>
    <w:multiLevelType w:val="multilevel"/>
    <w:tmpl w:val="6CAA4A36"/>
    <w:lvl w:ilvl="0">
      <w:start w:val="1"/>
      <w:numFmt w:val="decimal"/>
      <w:pStyle w:val="GPPPUNKT1"/>
      <w:lvlText w:val="%1."/>
      <w:lvlJc w:val="left"/>
      <w:pPr>
        <w:ind w:left="720" w:hanging="360"/>
      </w:pPr>
      <w:rPr>
        <w:specVanish w:val="0"/>
      </w:rPr>
    </w:lvl>
    <w:lvl w:ilvl="1">
      <w:start w:val="1"/>
      <w:numFmt w:val="decimal"/>
      <w:pStyle w:val="GPPPUNKT11"/>
      <w:isLgl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3" w15:restartNumberingAfterBreak="0">
    <w:nsid w:val="2A967011"/>
    <w:multiLevelType w:val="hybridMultilevel"/>
    <w:tmpl w:val="E9DC3E00"/>
    <w:lvl w:ilvl="0" w:tplc="DB7CE850">
      <w:start w:val="1"/>
      <w:numFmt w:val="upperLetter"/>
      <w:pStyle w:val="GPPELEMENTY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C5F71F0"/>
    <w:multiLevelType w:val="hybridMultilevel"/>
    <w:tmpl w:val="2CD2DC9A"/>
    <w:lvl w:ilvl="0" w:tplc="C0B80BFA">
      <w:start w:val="1"/>
      <w:numFmt w:val="decimal"/>
      <w:pStyle w:val="N3pz"/>
      <w:lvlText w:val="%1."/>
      <w:lvlJc w:val="left"/>
      <w:pPr>
        <w:tabs>
          <w:tab w:val="num" w:pos="1277"/>
        </w:tabs>
        <w:ind w:left="1277" w:hanging="425"/>
      </w:pPr>
      <w:rPr>
        <w:rFonts w:hint="default"/>
        <w:b/>
      </w:rPr>
    </w:lvl>
    <w:lvl w:ilvl="1" w:tplc="04150003">
      <w:start w:val="1"/>
      <w:numFmt w:val="lowerLetter"/>
      <w:lvlText w:val="%2."/>
      <w:lvlJc w:val="left"/>
      <w:pPr>
        <w:tabs>
          <w:tab w:val="num" w:pos="-969"/>
        </w:tabs>
        <w:ind w:left="-969" w:hanging="360"/>
      </w:pPr>
    </w:lvl>
    <w:lvl w:ilvl="2" w:tplc="04150005" w:tentative="1">
      <w:start w:val="1"/>
      <w:numFmt w:val="lowerRoman"/>
      <w:lvlText w:val="%3."/>
      <w:lvlJc w:val="right"/>
      <w:pPr>
        <w:tabs>
          <w:tab w:val="num" w:pos="-249"/>
        </w:tabs>
        <w:ind w:left="-249" w:hanging="180"/>
      </w:pPr>
    </w:lvl>
    <w:lvl w:ilvl="3" w:tplc="04150001" w:tentative="1">
      <w:start w:val="1"/>
      <w:numFmt w:val="decimal"/>
      <w:lvlText w:val="%4."/>
      <w:lvlJc w:val="left"/>
      <w:pPr>
        <w:tabs>
          <w:tab w:val="num" w:pos="471"/>
        </w:tabs>
        <w:ind w:left="471" w:hanging="360"/>
      </w:pPr>
    </w:lvl>
    <w:lvl w:ilvl="4" w:tplc="04150003" w:tentative="1">
      <w:start w:val="1"/>
      <w:numFmt w:val="lowerLetter"/>
      <w:lvlText w:val="%5."/>
      <w:lvlJc w:val="left"/>
      <w:pPr>
        <w:tabs>
          <w:tab w:val="num" w:pos="1191"/>
        </w:tabs>
        <w:ind w:left="1191" w:hanging="360"/>
      </w:pPr>
    </w:lvl>
    <w:lvl w:ilvl="5" w:tplc="04150005" w:tentative="1">
      <w:start w:val="1"/>
      <w:numFmt w:val="lowerRoman"/>
      <w:lvlText w:val="%6."/>
      <w:lvlJc w:val="right"/>
      <w:pPr>
        <w:tabs>
          <w:tab w:val="num" w:pos="1911"/>
        </w:tabs>
        <w:ind w:left="1911" w:hanging="180"/>
      </w:pPr>
    </w:lvl>
    <w:lvl w:ilvl="6" w:tplc="04150001" w:tentative="1">
      <w:start w:val="1"/>
      <w:numFmt w:val="decimal"/>
      <w:lvlText w:val="%7."/>
      <w:lvlJc w:val="left"/>
      <w:pPr>
        <w:tabs>
          <w:tab w:val="num" w:pos="2631"/>
        </w:tabs>
        <w:ind w:left="2631" w:hanging="360"/>
      </w:pPr>
    </w:lvl>
    <w:lvl w:ilvl="7" w:tplc="04150003" w:tentative="1">
      <w:start w:val="1"/>
      <w:numFmt w:val="lowerLetter"/>
      <w:lvlText w:val="%8."/>
      <w:lvlJc w:val="left"/>
      <w:pPr>
        <w:tabs>
          <w:tab w:val="num" w:pos="3351"/>
        </w:tabs>
        <w:ind w:left="3351" w:hanging="360"/>
      </w:pPr>
    </w:lvl>
    <w:lvl w:ilvl="8" w:tplc="04150005" w:tentative="1">
      <w:start w:val="1"/>
      <w:numFmt w:val="lowerRoman"/>
      <w:lvlText w:val="%9."/>
      <w:lvlJc w:val="right"/>
      <w:pPr>
        <w:tabs>
          <w:tab w:val="num" w:pos="4071"/>
        </w:tabs>
        <w:ind w:left="4071" w:hanging="180"/>
      </w:pPr>
    </w:lvl>
  </w:abstractNum>
  <w:abstractNum w:abstractNumId="5" w15:restartNumberingAfterBreak="0">
    <w:nsid w:val="59EF7610"/>
    <w:multiLevelType w:val="hybridMultilevel"/>
    <w:tmpl w:val="51F0E096"/>
    <w:lvl w:ilvl="0" w:tplc="7CCC415E">
      <w:start w:val="1"/>
      <w:numFmt w:val="bullet"/>
      <w:pStyle w:val="GPPkropka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AA7189C"/>
    <w:multiLevelType w:val="multilevel"/>
    <w:tmpl w:val="B680DCAE"/>
    <w:lvl w:ilvl="0">
      <w:start w:val="1"/>
      <w:numFmt w:val="bullet"/>
      <w:pStyle w:val="normakkropki"/>
      <w:lvlText w:val=""/>
      <w:lvlJc w:val="left"/>
      <w:pPr>
        <w:ind w:left="360" w:hanging="360"/>
      </w:pPr>
      <w:rPr>
        <w:rFonts w:ascii="Symbol" w:hAnsi="Symbol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position w:val="0"/>
        <w:u w:val="none"/>
        <w:effect w:val="none"/>
        <w:vertAlign w:val="baseline"/>
        <w:em w:val="none"/>
        <w:specVanish w:val="0"/>
      </w:rPr>
    </w:lvl>
    <w:lvl w:ilvl="1">
      <w:start w:val="1"/>
      <w:numFmt w:val="decimal"/>
      <w:lvlText w:val="%1.%2"/>
      <w:lvlJc w:val="left"/>
      <w:pPr>
        <w:ind w:left="128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7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6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9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0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29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24" w:hanging="1800"/>
      </w:pPr>
      <w:rPr>
        <w:rFonts w:hint="default"/>
      </w:rPr>
    </w:lvl>
  </w:abstractNum>
  <w:abstractNum w:abstractNumId="7" w15:restartNumberingAfterBreak="0">
    <w:nsid w:val="7E8D3098"/>
    <w:multiLevelType w:val="multilevel"/>
    <w:tmpl w:val="67245762"/>
    <w:lvl w:ilvl="0">
      <w:start w:val="1"/>
      <w:numFmt w:val="upperRoman"/>
      <w:pStyle w:val="GPPCZESC2"/>
      <w:lvlText w:val="%1."/>
      <w:lvlJc w:val="right"/>
      <w:pPr>
        <w:ind w:left="720" w:hanging="36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num w:numId="1" w16cid:durableId="530802561">
    <w:abstractNumId w:val="3"/>
  </w:num>
  <w:num w:numId="2" w16cid:durableId="1612013885">
    <w:abstractNumId w:val="7"/>
  </w:num>
  <w:num w:numId="3" w16cid:durableId="72823967">
    <w:abstractNumId w:val="2"/>
  </w:num>
  <w:num w:numId="4" w16cid:durableId="2135516614">
    <w:abstractNumId w:val="5"/>
  </w:num>
  <w:num w:numId="5" w16cid:durableId="1319845354">
    <w:abstractNumId w:val="6"/>
  </w:num>
  <w:num w:numId="6" w16cid:durableId="202132930">
    <w:abstractNumId w:val="4"/>
  </w:num>
  <w:num w:numId="7" w16cid:durableId="2121947302">
    <w:abstractNumId w:val="0"/>
  </w:num>
  <w:num w:numId="8" w16cid:durableId="1674719032">
    <w:abstractNumId w:val="1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mirrorMargins/>
  <w:proofState w:spelling="clean"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704C8"/>
    <w:rsid w:val="00000C0C"/>
    <w:rsid w:val="00003DF1"/>
    <w:rsid w:val="00005A34"/>
    <w:rsid w:val="00007F56"/>
    <w:rsid w:val="00014590"/>
    <w:rsid w:val="00023EF5"/>
    <w:rsid w:val="00026746"/>
    <w:rsid w:val="00033925"/>
    <w:rsid w:val="00036F5E"/>
    <w:rsid w:val="000456D6"/>
    <w:rsid w:val="0005337E"/>
    <w:rsid w:val="0006036B"/>
    <w:rsid w:val="0006156F"/>
    <w:rsid w:val="0007320A"/>
    <w:rsid w:val="00076C01"/>
    <w:rsid w:val="0009569A"/>
    <w:rsid w:val="000973E6"/>
    <w:rsid w:val="000A009E"/>
    <w:rsid w:val="000A14E7"/>
    <w:rsid w:val="000A16FE"/>
    <w:rsid w:val="000A2BFC"/>
    <w:rsid w:val="000A3563"/>
    <w:rsid w:val="000A5FA4"/>
    <w:rsid w:val="000A6DCC"/>
    <w:rsid w:val="000A76BD"/>
    <w:rsid w:val="000B02D6"/>
    <w:rsid w:val="000B0571"/>
    <w:rsid w:val="000C7A11"/>
    <w:rsid w:val="000D4FD2"/>
    <w:rsid w:val="000E7010"/>
    <w:rsid w:val="000F106A"/>
    <w:rsid w:val="000F2227"/>
    <w:rsid w:val="000F61CA"/>
    <w:rsid w:val="000F6F2C"/>
    <w:rsid w:val="001026DD"/>
    <w:rsid w:val="00103F35"/>
    <w:rsid w:val="00112469"/>
    <w:rsid w:val="00116377"/>
    <w:rsid w:val="0011734B"/>
    <w:rsid w:val="0011779B"/>
    <w:rsid w:val="00117CF4"/>
    <w:rsid w:val="00117D79"/>
    <w:rsid w:val="001209A4"/>
    <w:rsid w:val="001236F6"/>
    <w:rsid w:val="001277A6"/>
    <w:rsid w:val="00134567"/>
    <w:rsid w:val="00140342"/>
    <w:rsid w:val="001427DC"/>
    <w:rsid w:val="00144675"/>
    <w:rsid w:val="001453F5"/>
    <w:rsid w:val="001473A1"/>
    <w:rsid w:val="00150734"/>
    <w:rsid w:val="00150E0E"/>
    <w:rsid w:val="001613A9"/>
    <w:rsid w:val="00165A95"/>
    <w:rsid w:val="00165C0C"/>
    <w:rsid w:val="00171544"/>
    <w:rsid w:val="00172542"/>
    <w:rsid w:val="00172BC4"/>
    <w:rsid w:val="00172DEB"/>
    <w:rsid w:val="00181F60"/>
    <w:rsid w:val="00186382"/>
    <w:rsid w:val="00193F81"/>
    <w:rsid w:val="00196EF6"/>
    <w:rsid w:val="001A1317"/>
    <w:rsid w:val="001A1872"/>
    <w:rsid w:val="001A1B5F"/>
    <w:rsid w:val="001A43CC"/>
    <w:rsid w:val="001A4D05"/>
    <w:rsid w:val="001A63F1"/>
    <w:rsid w:val="001C5836"/>
    <w:rsid w:val="001D432B"/>
    <w:rsid w:val="001D75AD"/>
    <w:rsid w:val="001E043A"/>
    <w:rsid w:val="001E3700"/>
    <w:rsid w:val="001E43FB"/>
    <w:rsid w:val="001E4F91"/>
    <w:rsid w:val="001F6272"/>
    <w:rsid w:val="00210EBA"/>
    <w:rsid w:val="00216C09"/>
    <w:rsid w:val="00221F06"/>
    <w:rsid w:val="00222790"/>
    <w:rsid w:val="002440BE"/>
    <w:rsid w:val="002527F4"/>
    <w:rsid w:val="00253C74"/>
    <w:rsid w:val="00270945"/>
    <w:rsid w:val="002803DF"/>
    <w:rsid w:val="00284400"/>
    <w:rsid w:val="00293BB4"/>
    <w:rsid w:val="002B23D8"/>
    <w:rsid w:val="002C0184"/>
    <w:rsid w:val="002C1BCA"/>
    <w:rsid w:val="002C225D"/>
    <w:rsid w:val="002C42CE"/>
    <w:rsid w:val="002C7555"/>
    <w:rsid w:val="002D53A9"/>
    <w:rsid w:val="002D558D"/>
    <w:rsid w:val="002D683E"/>
    <w:rsid w:val="002D6ECB"/>
    <w:rsid w:val="002E73E6"/>
    <w:rsid w:val="002F6005"/>
    <w:rsid w:val="002F7A22"/>
    <w:rsid w:val="00300E19"/>
    <w:rsid w:val="00302061"/>
    <w:rsid w:val="00313018"/>
    <w:rsid w:val="0031725D"/>
    <w:rsid w:val="00322956"/>
    <w:rsid w:val="003239D6"/>
    <w:rsid w:val="003239E6"/>
    <w:rsid w:val="00325727"/>
    <w:rsid w:val="00330425"/>
    <w:rsid w:val="003310B4"/>
    <w:rsid w:val="00336ACA"/>
    <w:rsid w:val="00347F41"/>
    <w:rsid w:val="00350443"/>
    <w:rsid w:val="003523C0"/>
    <w:rsid w:val="00354235"/>
    <w:rsid w:val="00370FCB"/>
    <w:rsid w:val="00372680"/>
    <w:rsid w:val="0037534C"/>
    <w:rsid w:val="00377176"/>
    <w:rsid w:val="00381A40"/>
    <w:rsid w:val="003A06F5"/>
    <w:rsid w:val="003A28DD"/>
    <w:rsid w:val="003B0338"/>
    <w:rsid w:val="003B4D28"/>
    <w:rsid w:val="003B514E"/>
    <w:rsid w:val="003B73D4"/>
    <w:rsid w:val="003C2233"/>
    <w:rsid w:val="003C3463"/>
    <w:rsid w:val="003C61E1"/>
    <w:rsid w:val="003F6287"/>
    <w:rsid w:val="003F75C8"/>
    <w:rsid w:val="00403D33"/>
    <w:rsid w:val="0041368C"/>
    <w:rsid w:val="00414AD8"/>
    <w:rsid w:val="004250A4"/>
    <w:rsid w:val="00426BF3"/>
    <w:rsid w:val="004309C5"/>
    <w:rsid w:val="004420EE"/>
    <w:rsid w:val="00442CB5"/>
    <w:rsid w:val="00452E2D"/>
    <w:rsid w:val="0045376A"/>
    <w:rsid w:val="004615B6"/>
    <w:rsid w:val="004617E9"/>
    <w:rsid w:val="00473484"/>
    <w:rsid w:val="004736C2"/>
    <w:rsid w:val="00483824"/>
    <w:rsid w:val="004847E9"/>
    <w:rsid w:val="004940E1"/>
    <w:rsid w:val="00494A52"/>
    <w:rsid w:val="004A3DD5"/>
    <w:rsid w:val="004B339C"/>
    <w:rsid w:val="004B4A3C"/>
    <w:rsid w:val="004B4B5F"/>
    <w:rsid w:val="004D3455"/>
    <w:rsid w:val="004D7F03"/>
    <w:rsid w:val="004E102E"/>
    <w:rsid w:val="004E2F2C"/>
    <w:rsid w:val="004F035F"/>
    <w:rsid w:val="004F2D4E"/>
    <w:rsid w:val="004F356C"/>
    <w:rsid w:val="004F36E7"/>
    <w:rsid w:val="004F7B1B"/>
    <w:rsid w:val="005000E6"/>
    <w:rsid w:val="00500EDF"/>
    <w:rsid w:val="005031E1"/>
    <w:rsid w:val="00503D1E"/>
    <w:rsid w:val="00504D09"/>
    <w:rsid w:val="00513C42"/>
    <w:rsid w:val="00516145"/>
    <w:rsid w:val="00531949"/>
    <w:rsid w:val="00532013"/>
    <w:rsid w:val="0053450E"/>
    <w:rsid w:val="00535802"/>
    <w:rsid w:val="005365EE"/>
    <w:rsid w:val="00541E71"/>
    <w:rsid w:val="005442DC"/>
    <w:rsid w:val="00556FBE"/>
    <w:rsid w:val="00564043"/>
    <w:rsid w:val="00564B38"/>
    <w:rsid w:val="00586D37"/>
    <w:rsid w:val="005913E3"/>
    <w:rsid w:val="005A70EB"/>
    <w:rsid w:val="005A7632"/>
    <w:rsid w:val="005A7C17"/>
    <w:rsid w:val="005B0AF3"/>
    <w:rsid w:val="005B547F"/>
    <w:rsid w:val="005B5F5B"/>
    <w:rsid w:val="005C4B89"/>
    <w:rsid w:val="005C6C81"/>
    <w:rsid w:val="005D00E8"/>
    <w:rsid w:val="005D334B"/>
    <w:rsid w:val="005D3D91"/>
    <w:rsid w:val="005E48A7"/>
    <w:rsid w:val="005F0059"/>
    <w:rsid w:val="00600366"/>
    <w:rsid w:val="006106F1"/>
    <w:rsid w:val="006220B0"/>
    <w:rsid w:val="00626764"/>
    <w:rsid w:val="00631E41"/>
    <w:rsid w:val="0063350A"/>
    <w:rsid w:val="0063764C"/>
    <w:rsid w:val="00640D2E"/>
    <w:rsid w:val="00642A61"/>
    <w:rsid w:val="006435FB"/>
    <w:rsid w:val="00644FE3"/>
    <w:rsid w:val="00645216"/>
    <w:rsid w:val="00650D4E"/>
    <w:rsid w:val="006579EE"/>
    <w:rsid w:val="006615EF"/>
    <w:rsid w:val="0066223E"/>
    <w:rsid w:val="00664714"/>
    <w:rsid w:val="00664FD4"/>
    <w:rsid w:val="00665752"/>
    <w:rsid w:val="0066696D"/>
    <w:rsid w:val="00670296"/>
    <w:rsid w:val="00670F35"/>
    <w:rsid w:val="00672BDD"/>
    <w:rsid w:val="00681577"/>
    <w:rsid w:val="00692C59"/>
    <w:rsid w:val="006A0824"/>
    <w:rsid w:val="006A2EBD"/>
    <w:rsid w:val="006A7BF8"/>
    <w:rsid w:val="006B465D"/>
    <w:rsid w:val="006B531B"/>
    <w:rsid w:val="006C2DE2"/>
    <w:rsid w:val="006C41A3"/>
    <w:rsid w:val="006C5766"/>
    <w:rsid w:val="006C696B"/>
    <w:rsid w:val="006C7823"/>
    <w:rsid w:val="006D0334"/>
    <w:rsid w:val="006D4BFF"/>
    <w:rsid w:val="006E0082"/>
    <w:rsid w:val="006E2642"/>
    <w:rsid w:val="006E2A8A"/>
    <w:rsid w:val="006E4D27"/>
    <w:rsid w:val="006F2931"/>
    <w:rsid w:val="006F7079"/>
    <w:rsid w:val="007048CC"/>
    <w:rsid w:val="00710153"/>
    <w:rsid w:val="00710F5B"/>
    <w:rsid w:val="00713C23"/>
    <w:rsid w:val="00716ADB"/>
    <w:rsid w:val="00722020"/>
    <w:rsid w:val="007240EC"/>
    <w:rsid w:val="00727A77"/>
    <w:rsid w:val="0074459B"/>
    <w:rsid w:val="007642AC"/>
    <w:rsid w:val="007651FC"/>
    <w:rsid w:val="00774C9D"/>
    <w:rsid w:val="007807FD"/>
    <w:rsid w:val="00782AB9"/>
    <w:rsid w:val="007840F7"/>
    <w:rsid w:val="007841A6"/>
    <w:rsid w:val="00784321"/>
    <w:rsid w:val="0078448A"/>
    <w:rsid w:val="007844B4"/>
    <w:rsid w:val="0078548E"/>
    <w:rsid w:val="00790F2C"/>
    <w:rsid w:val="00792FA8"/>
    <w:rsid w:val="007A1C08"/>
    <w:rsid w:val="007A27D0"/>
    <w:rsid w:val="007B04E2"/>
    <w:rsid w:val="007B05D0"/>
    <w:rsid w:val="007B1BA5"/>
    <w:rsid w:val="007B7D73"/>
    <w:rsid w:val="007C28BC"/>
    <w:rsid w:val="007C3BF0"/>
    <w:rsid w:val="007C4E3A"/>
    <w:rsid w:val="007D6932"/>
    <w:rsid w:val="007E12DC"/>
    <w:rsid w:val="007F5459"/>
    <w:rsid w:val="00803A7A"/>
    <w:rsid w:val="00814441"/>
    <w:rsid w:val="00822B7D"/>
    <w:rsid w:val="00830985"/>
    <w:rsid w:val="008316FF"/>
    <w:rsid w:val="00841438"/>
    <w:rsid w:val="008421F9"/>
    <w:rsid w:val="00844621"/>
    <w:rsid w:val="00855DC3"/>
    <w:rsid w:val="00863536"/>
    <w:rsid w:val="0087010D"/>
    <w:rsid w:val="0087094F"/>
    <w:rsid w:val="00873C78"/>
    <w:rsid w:val="008C5006"/>
    <w:rsid w:val="008D1D0E"/>
    <w:rsid w:val="008D2154"/>
    <w:rsid w:val="008D5196"/>
    <w:rsid w:val="008D5B20"/>
    <w:rsid w:val="008D6EF9"/>
    <w:rsid w:val="008F1B12"/>
    <w:rsid w:val="008F4937"/>
    <w:rsid w:val="008F57B0"/>
    <w:rsid w:val="0091206D"/>
    <w:rsid w:val="009131EF"/>
    <w:rsid w:val="00920FF6"/>
    <w:rsid w:val="009263CA"/>
    <w:rsid w:val="009272AE"/>
    <w:rsid w:val="00930C36"/>
    <w:rsid w:val="009412AA"/>
    <w:rsid w:val="0094183B"/>
    <w:rsid w:val="00947CD2"/>
    <w:rsid w:val="00952431"/>
    <w:rsid w:val="00952671"/>
    <w:rsid w:val="009631EB"/>
    <w:rsid w:val="00967323"/>
    <w:rsid w:val="009717DD"/>
    <w:rsid w:val="00975193"/>
    <w:rsid w:val="009765CE"/>
    <w:rsid w:val="00990DC0"/>
    <w:rsid w:val="00994A16"/>
    <w:rsid w:val="0099540E"/>
    <w:rsid w:val="009A5C91"/>
    <w:rsid w:val="009A6F67"/>
    <w:rsid w:val="009B46D3"/>
    <w:rsid w:val="009B4BAE"/>
    <w:rsid w:val="009C1CDA"/>
    <w:rsid w:val="009C2EEE"/>
    <w:rsid w:val="009D0B1A"/>
    <w:rsid w:val="009D2519"/>
    <w:rsid w:val="009D4930"/>
    <w:rsid w:val="009E0745"/>
    <w:rsid w:val="009E34DF"/>
    <w:rsid w:val="009E35C4"/>
    <w:rsid w:val="009E4B41"/>
    <w:rsid w:val="009F1896"/>
    <w:rsid w:val="009F44B6"/>
    <w:rsid w:val="009F5C20"/>
    <w:rsid w:val="00A059A5"/>
    <w:rsid w:val="00A12ACD"/>
    <w:rsid w:val="00A20837"/>
    <w:rsid w:val="00A20D56"/>
    <w:rsid w:val="00A2657D"/>
    <w:rsid w:val="00A266AB"/>
    <w:rsid w:val="00A34875"/>
    <w:rsid w:val="00A371F1"/>
    <w:rsid w:val="00A4680E"/>
    <w:rsid w:val="00A624E5"/>
    <w:rsid w:val="00A6344A"/>
    <w:rsid w:val="00A666C5"/>
    <w:rsid w:val="00A67F8E"/>
    <w:rsid w:val="00A70726"/>
    <w:rsid w:val="00A70FA5"/>
    <w:rsid w:val="00A72331"/>
    <w:rsid w:val="00A74156"/>
    <w:rsid w:val="00A80C69"/>
    <w:rsid w:val="00A81C71"/>
    <w:rsid w:val="00A86AB3"/>
    <w:rsid w:val="00A964CE"/>
    <w:rsid w:val="00AB0DDE"/>
    <w:rsid w:val="00AB69EE"/>
    <w:rsid w:val="00AC6B4E"/>
    <w:rsid w:val="00AD2D08"/>
    <w:rsid w:val="00AD2DDB"/>
    <w:rsid w:val="00AD2EEC"/>
    <w:rsid w:val="00AD7314"/>
    <w:rsid w:val="00AE4151"/>
    <w:rsid w:val="00AF5E6C"/>
    <w:rsid w:val="00B060B7"/>
    <w:rsid w:val="00B06E32"/>
    <w:rsid w:val="00B156A1"/>
    <w:rsid w:val="00B158B6"/>
    <w:rsid w:val="00B227EE"/>
    <w:rsid w:val="00B242A3"/>
    <w:rsid w:val="00B25752"/>
    <w:rsid w:val="00B277E8"/>
    <w:rsid w:val="00B370B0"/>
    <w:rsid w:val="00B40986"/>
    <w:rsid w:val="00B52AD9"/>
    <w:rsid w:val="00B52D6A"/>
    <w:rsid w:val="00B57183"/>
    <w:rsid w:val="00B656EF"/>
    <w:rsid w:val="00B679C8"/>
    <w:rsid w:val="00B70084"/>
    <w:rsid w:val="00B824CF"/>
    <w:rsid w:val="00B83A30"/>
    <w:rsid w:val="00B84E93"/>
    <w:rsid w:val="00B879A2"/>
    <w:rsid w:val="00B938CC"/>
    <w:rsid w:val="00B94379"/>
    <w:rsid w:val="00BA0C1F"/>
    <w:rsid w:val="00BA1714"/>
    <w:rsid w:val="00BA6D38"/>
    <w:rsid w:val="00BB1B14"/>
    <w:rsid w:val="00BB78BA"/>
    <w:rsid w:val="00BB7CFA"/>
    <w:rsid w:val="00BC4DF3"/>
    <w:rsid w:val="00BC7914"/>
    <w:rsid w:val="00BD4A54"/>
    <w:rsid w:val="00BE3B44"/>
    <w:rsid w:val="00BE6617"/>
    <w:rsid w:val="00BF20B3"/>
    <w:rsid w:val="00BF54B5"/>
    <w:rsid w:val="00BF7063"/>
    <w:rsid w:val="00C0368F"/>
    <w:rsid w:val="00C05990"/>
    <w:rsid w:val="00C1075E"/>
    <w:rsid w:val="00C116C7"/>
    <w:rsid w:val="00C12E3D"/>
    <w:rsid w:val="00C13CD0"/>
    <w:rsid w:val="00C239BF"/>
    <w:rsid w:val="00C31ECF"/>
    <w:rsid w:val="00C31F12"/>
    <w:rsid w:val="00C36580"/>
    <w:rsid w:val="00C40070"/>
    <w:rsid w:val="00C47182"/>
    <w:rsid w:val="00C60D47"/>
    <w:rsid w:val="00C6128E"/>
    <w:rsid w:val="00C616A2"/>
    <w:rsid w:val="00C62C4A"/>
    <w:rsid w:val="00C62EEC"/>
    <w:rsid w:val="00C77E26"/>
    <w:rsid w:val="00C81210"/>
    <w:rsid w:val="00C8128A"/>
    <w:rsid w:val="00C93E82"/>
    <w:rsid w:val="00C9537C"/>
    <w:rsid w:val="00C96C72"/>
    <w:rsid w:val="00CA0BCF"/>
    <w:rsid w:val="00CA148F"/>
    <w:rsid w:val="00CA4735"/>
    <w:rsid w:val="00CB5101"/>
    <w:rsid w:val="00CB64F8"/>
    <w:rsid w:val="00CC0870"/>
    <w:rsid w:val="00CD11FE"/>
    <w:rsid w:val="00CD1DD1"/>
    <w:rsid w:val="00CD7637"/>
    <w:rsid w:val="00CD7BD3"/>
    <w:rsid w:val="00CE39C3"/>
    <w:rsid w:val="00CE7960"/>
    <w:rsid w:val="00CF1D75"/>
    <w:rsid w:val="00CF6938"/>
    <w:rsid w:val="00D06514"/>
    <w:rsid w:val="00D06B78"/>
    <w:rsid w:val="00D07A34"/>
    <w:rsid w:val="00D1256D"/>
    <w:rsid w:val="00D13B30"/>
    <w:rsid w:val="00D1711C"/>
    <w:rsid w:val="00D1743A"/>
    <w:rsid w:val="00D21A28"/>
    <w:rsid w:val="00D23D28"/>
    <w:rsid w:val="00D279C1"/>
    <w:rsid w:val="00D30198"/>
    <w:rsid w:val="00D34BC8"/>
    <w:rsid w:val="00D35976"/>
    <w:rsid w:val="00D41A41"/>
    <w:rsid w:val="00D4287F"/>
    <w:rsid w:val="00D435C4"/>
    <w:rsid w:val="00D45AA0"/>
    <w:rsid w:val="00D601B3"/>
    <w:rsid w:val="00D62438"/>
    <w:rsid w:val="00D628F7"/>
    <w:rsid w:val="00D805A2"/>
    <w:rsid w:val="00D84D4E"/>
    <w:rsid w:val="00D8692C"/>
    <w:rsid w:val="00D916BA"/>
    <w:rsid w:val="00D963D5"/>
    <w:rsid w:val="00DA0929"/>
    <w:rsid w:val="00DB1963"/>
    <w:rsid w:val="00DB38FB"/>
    <w:rsid w:val="00DB56C6"/>
    <w:rsid w:val="00DB7551"/>
    <w:rsid w:val="00DC35E8"/>
    <w:rsid w:val="00DC5503"/>
    <w:rsid w:val="00DC6B64"/>
    <w:rsid w:val="00DD4C35"/>
    <w:rsid w:val="00DE0F97"/>
    <w:rsid w:val="00DE3879"/>
    <w:rsid w:val="00DE6343"/>
    <w:rsid w:val="00DF0C80"/>
    <w:rsid w:val="00DF6D02"/>
    <w:rsid w:val="00E0059C"/>
    <w:rsid w:val="00E00F41"/>
    <w:rsid w:val="00E03D89"/>
    <w:rsid w:val="00E07D4F"/>
    <w:rsid w:val="00E10176"/>
    <w:rsid w:val="00E1575E"/>
    <w:rsid w:val="00E1679B"/>
    <w:rsid w:val="00E270BB"/>
    <w:rsid w:val="00E32EBB"/>
    <w:rsid w:val="00E434BD"/>
    <w:rsid w:val="00E45E22"/>
    <w:rsid w:val="00E472AE"/>
    <w:rsid w:val="00E56E52"/>
    <w:rsid w:val="00E64E1B"/>
    <w:rsid w:val="00E65252"/>
    <w:rsid w:val="00E67CE2"/>
    <w:rsid w:val="00E67D59"/>
    <w:rsid w:val="00E70B2A"/>
    <w:rsid w:val="00E72818"/>
    <w:rsid w:val="00E8369D"/>
    <w:rsid w:val="00E9548A"/>
    <w:rsid w:val="00EA1D98"/>
    <w:rsid w:val="00EA2720"/>
    <w:rsid w:val="00EA377B"/>
    <w:rsid w:val="00EA3BFB"/>
    <w:rsid w:val="00EA6965"/>
    <w:rsid w:val="00EA74D1"/>
    <w:rsid w:val="00EA780E"/>
    <w:rsid w:val="00EA7D12"/>
    <w:rsid w:val="00EB0D67"/>
    <w:rsid w:val="00EB4B14"/>
    <w:rsid w:val="00EC33A9"/>
    <w:rsid w:val="00EC35E8"/>
    <w:rsid w:val="00EC436B"/>
    <w:rsid w:val="00EC7B66"/>
    <w:rsid w:val="00ED1FDB"/>
    <w:rsid w:val="00ED3F84"/>
    <w:rsid w:val="00ED7A02"/>
    <w:rsid w:val="00EE0057"/>
    <w:rsid w:val="00EE5C35"/>
    <w:rsid w:val="00F006CF"/>
    <w:rsid w:val="00F00BA8"/>
    <w:rsid w:val="00F020D3"/>
    <w:rsid w:val="00F06F9B"/>
    <w:rsid w:val="00F13493"/>
    <w:rsid w:val="00F13815"/>
    <w:rsid w:val="00F2061F"/>
    <w:rsid w:val="00F24588"/>
    <w:rsid w:val="00F278B8"/>
    <w:rsid w:val="00F27EFC"/>
    <w:rsid w:val="00F44D89"/>
    <w:rsid w:val="00F511C2"/>
    <w:rsid w:val="00F64E59"/>
    <w:rsid w:val="00F672A7"/>
    <w:rsid w:val="00F67B3F"/>
    <w:rsid w:val="00F67C0A"/>
    <w:rsid w:val="00F704C8"/>
    <w:rsid w:val="00F70BF1"/>
    <w:rsid w:val="00F75FE2"/>
    <w:rsid w:val="00F7786C"/>
    <w:rsid w:val="00F911CF"/>
    <w:rsid w:val="00F95C37"/>
    <w:rsid w:val="00FA1B2F"/>
    <w:rsid w:val="00FB05FF"/>
    <w:rsid w:val="00FC1EA5"/>
    <w:rsid w:val="00FC2CF6"/>
    <w:rsid w:val="00FC3000"/>
    <w:rsid w:val="00FC3BC2"/>
    <w:rsid w:val="00FC619C"/>
    <w:rsid w:val="00FD50EC"/>
    <w:rsid w:val="00FD52E2"/>
    <w:rsid w:val="00FE6675"/>
    <w:rsid w:val="00FF0519"/>
    <w:rsid w:val="00FF577D"/>
    <w:rsid w:val="00FF59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82BC78B"/>
  <w15:docId w15:val="{1633CD45-0AF0-47E6-A265-505371E5E3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86AB3"/>
    <w:pPr>
      <w:spacing w:before="60" w:after="60" w:line="240" w:lineRule="auto"/>
      <w:ind w:left="227"/>
    </w:pPr>
    <w:rPr>
      <w:rFonts w:ascii="Arial" w:hAnsi="Arial"/>
      <w:sz w:val="18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F704C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9"/>
    <w:unhideWhenUsed/>
    <w:qFormat/>
    <w:rsid w:val="0053450E"/>
    <w:pPr>
      <w:keepNext/>
      <w:keepLines/>
      <w:spacing w:before="40" w:after="0"/>
      <w:outlineLvl w:val="1"/>
    </w:pPr>
    <w:rPr>
      <w:rFonts w:ascii="CommercialScript BT" w:eastAsiaTheme="majorEastAsia" w:hAnsi="CommercialScript BT" w:cstheme="majorBidi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9"/>
    <w:unhideWhenUsed/>
    <w:qFormat/>
    <w:rsid w:val="00672BD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494A5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rsid w:val="00F704C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9"/>
    <w:semiHidden/>
    <w:rsid w:val="0053450E"/>
    <w:rPr>
      <w:rFonts w:ascii="CommercialScript BT" w:eastAsiaTheme="majorEastAsia" w:hAnsi="CommercialScript BT" w:cstheme="majorBidi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9"/>
    <w:semiHidden/>
    <w:rsid w:val="00672BDD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F704C8"/>
    <w:pPr>
      <w:tabs>
        <w:tab w:val="center" w:pos="4536"/>
        <w:tab w:val="right" w:pos="9072"/>
      </w:tabs>
      <w:spacing w:after="0"/>
    </w:pPr>
  </w:style>
  <w:style w:type="character" w:customStyle="1" w:styleId="NagwekZnak">
    <w:name w:val="Nagłówek Znak"/>
    <w:basedOn w:val="Domylnaczcionkaakapitu"/>
    <w:link w:val="Nagwek"/>
    <w:uiPriority w:val="99"/>
    <w:rsid w:val="00F704C8"/>
  </w:style>
  <w:style w:type="paragraph" w:styleId="Stopka">
    <w:name w:val="footer"/>
    <w:basedOn w:val="Normalny"/>
    <w:link w:val="StopkaZnak"/>
    <w:uiPriority w:val="99"/>
    <w:unhideWhenUsed/>
    <w:rsid w:val="00F704C8"/>
    <w:pPr>
      <w:tabs>
        <w:tab w:val="center" w:pos="4536"/>
        <w:tab w:val="right" w:pos="9072"/>
      </w:tabs>
      <w:spacing w:after="0"/>
    </w:pPr>
  </w:style>
  <w:style w:type="character" w:customStyle="1" w:styleId="StopkaZnak">
    <w:name w:val="Stopka Znak"/>
    <w:basedOn w:val="Domylnaczcionkaakapitu"/>
    <w:link w:val="Stopka"/>
    <w:uiPriority w:val="99"/>
    <w:rsid w:val="00F704C8"/>
  </w:style>
  <w:style w:type="paragraph" w:styleId="Bezodstpw">
    <w:name w:val="No Spacing"/>
    <w:aliases w:val="GPP_stopka nrBez odstępów"/>
    <w:uiPriority w:val="1"/>
    <w:qFormat/>
    <w:rsid w:val="00792FA8"/>
    <w:pPr>
      <w:spacing w:after="0" w:line="240" w:lineRule="auto"/>
      <w:jc w:val="center"/>
    </w:pPr>
    <w:rPr>
      <w:rFonts w:ascii="Calibri" w:hAnsi="Calibri" w:cs="Arial"/>
      <w:b/>
      <w:bCs/>
      <w:noProof/>
      <w:sz w:val="16"/>
      <w:szCs w:val="16"/>
    </w:rPr>
  </w:style>
  <w:style w:type="character" w:styleId="Pogrubienie">
    <w:name w:val="Strong"/>
    <w:aliases w:val="GPP_NA SZARYM"/>
    <w:basedOn w:val="Domylnaczcionkaakapitu"/>
    <w:uiPriority w:val="22"/>
    <w:qFormat/>
    <w:rsid w:val="00792FA8"/>
    <w:rPr>
      <w:rFonts w:ascii="Calibri" w:hAnsi="Calibri" w:cs="Arial"/>
      <w:b/>
      <w:bCs/>
      <w:color w:val="FFFFFF" w:themeColor="background1"/>
      <w:sz w:val="28"/>
      <w:szCs w:val="28"/>
    </w:rPr>
  </w:style>
  <w:style w:type="paragraph" w:styleId="Poprawka">
    <w:name w:val="Revision"/>
    <w:hidden/>
    <w:uiPriority w:val="99"/>
    <w:semiHidden/>
    <w:rsid w:val="00F704C8"/>
    <w:pPr>
      <w:spacing w:after="0" w:line="240" w:lineRule="auto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F704C8"/>
    <w:pPr>
      <w:spacing w:after="0"/>
    </w:pPr>
    <w:rPr>
      <w:rFonts w:ascii="Segoe UI" w:hAnsi="Segoe UI" w:cs="Segoe UI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704C8"/>
    <w:rPr>
      <w:rFonts w:ascii="Segoe UI" w:hAnsi="Segoe UI" w:cs="Segoe UI"/>
      <w:sz w:val="18"/>
      <w:szCs w:val="18"/>
    </w:rPr>
  </w:style>
  <w:style w:type="paragraph" w:customStyle="1" w:styleId="GPPTabelka">
    <w:name w:val="GPP_Tabelka"/>
    <w:basedOn w:val="Normalny"/>
    <w:link w:val="GPPTabelkaZnak"/>
    <w:qFormat/>
    <w:rsid w:val="00792FA8"/>
    <w:pPr>
      <w:spacing w:before="20" w:after="40"/>
      <w:ind w:left="0"/>
    </w:pPr>
    <w:rPr>
      <w:rFonts w:ascii="Calibri" w:hAnsi="Calibri"/>
    </w:rPr>
  </w:style>
  <w:style w:type="character" w:customStyle="1" w:styleId="GPPTabelkaZnak">
    <w:name w:val="GPP_Tabelka Znak"/>
    <w:basedOn w:val="Domylnaczcionkaakapitu"/>
    <w:link w:val="GPPTabelka"/>
    <w:rsid w:val="00792FA8"/>
    <w:rPr>
      <w:rFonts w:ascii="Calibri" w:hAnsi="Calibri"/>
      <w:sz w:val="18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0B057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B0571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B0571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B057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B0571"/>
    <w:rPr>
      <w:b/>
      <w:bCs/>
      <w:sz w:val="20"/>
      <w:szCs w:val="20"/>
    </w:rPr>
  </w:style>
  <w:style w:type="paragraph" w:customStyle="1" w:styleId="GPPCZESCI">
    <w:name w:val="GPP_CZESCI"/>
    <w:basedOn w:val="Nagwek1"/>
    <w:qFormat/>
    <w:rsid w:val="00792FA8"/>
    <w:pPr>
      <w:pBdr>
        <w:bottom w:val="single" w:sz="4" w:space="1" w:color="auto"/>
      </w:pBdr>
      <w:spacing w:before="100" w:after="100"/>
    </w:pPr>
    <w:rPr>
      <w:rFonts w:ascii="Calibri" w:hAnsi="Calibri"/>
      <w:b/>
      <w:color w:val="auto"/>
      <w:sz w:val="28"/>
    </w:rPr>
  </w:style>
  <w:style w:type="paragraph" w:customStyle="1" w:styleId="GPPELEMENTY">
    <w:name w:val="GPP_ELEMENTY"/>
    <w:basedOn w:val="Nagwek1"/>
    <w:qFormat/>
    <w:rsid w:val="00792FA8"/>
    <w:pPr>
      <w:numPr>
        <w:numId w:val="1"/>
      </w:numPr>
      <w:pBdr>
        <w:bottom w:val="single" w:sz="6" w:space="1" w:color="auto"/>
      </w:pBdr>
      <w:spacing w:before="120" w:after="120"/>
    </w:pPr>
    <w:rPr>
      <w:rFonts w:ascii="Calibri" w:hAnsi="Calibri"/>
      <w:b/>
      <w:color w:val="auto"/>
      <w:sz w:val="28"/>
    </w:rPr>
  </w:style>
  <w:style w:type="paragraph" w:customStyle="1" w:styleId="GPPCZESC2">
    <w:name w:val="GPP_CZESC 2"/>
    <w:basedOn w:val="Nagwek2"/>
    <w:qFormat/>
    <w:rsid w:val="00EA1D98"/>
    <w:pPr>
      <w:numPr>
        <w:numId w:val="2"/>
      </w:numPr>
      <w:spacing w:before="60" w:after="120"/>
    </w:pPr>
    <w:rPr>
      <w:rFonts w:ascii="Calibri" w:hAnsi="Calibri"/>
      <w:b/>
      <w:sz w:val="28"/>
      <w:szCs w:val="28"/>
    </w:rPr>
  </w:style>
  <w:style w:type="paragraph" w:styleId="Akapitzlist">
    <w:name w:val="List Paragraph"/>
    <w:basedOn w:val="Normalny"/>
    <w:link w:val="AkapitzlistZnak"/>
    <w:uiPriority w:val="34"/>
    <w:qFormat/>
    <w:rsid w:val="00672BDD"/>
    <w:pPr>
      <w:ind w:left="720"/>
      <w:contextualSpacing/>
    </w:pPr>
  </w:style>
  <w:style w:type="paragraph" w:customStyle="1" w:styleId="GPPPUNKT1">
    <w:name w:val="GPP_PUNKT 1"/>
    <w:basedOn w:val="Nagwek3"/>
    <w:qFormat/>
    <w:rsid w:val="00EC436B"/>
    <w:pPr>
      <w:numPr>
        <w:numId w:val="3"/>
      </w:numPr>
      <w:tabs>
        <w:tab w:val="left" w:pos="567"/>
      </w:tabs>
      <w:spacing w:before="80" w:after="80"/>
      <w:ind w:left="567" w:hanging="567"/>
    </w:pPr>
    <w:rPr>
      <w:rFonts w:ascii="Calibri" w:hAnsi="Calibri"/>
      <w:b/>
      <w:bCs/>
      <w:color w:val="auto"/>
      <w:sz w:val="22"/>
      <w:szCs w:val="20"/>
    </w:rPr>
  </w:style>
  <w:style w:type="paragraph" w:customStyle="1" w:styleId="GPPOPIS">
    <w:name w:val="GPP_OPIS"/>
    <w:basedOn w:val="Normalny"/>
    <w:link w:val="GPPOPISZnak"/>
    <w:qFormat/>
    <w:rsid w:val="004D3455"/>
    <w:pPr>
      <w:spacing w:before="0" w:after="80"/>
      <w:ind w:left="567"/>
    </w:pPr>
    <w:rPr>
      <w:rFonts w:ascii="Calibri" w:hAnsi="Calibri"/>
      <w:sz w:val="20"/>
    </w:rPr>
  </w:style>
  <w:style w:type="paragraph" w:customStyle="1" w:styleId="GPPpodkreslowny">
    <w:name w:val="GPP_podkreslowny"/>
    <w:basedOn w:val="GPPOPIS"/>
    <w:qFormat/>
    <w:rsid w:val="00792FA8"/>
    <w:pPr>
      <w:spacing w:after="120"/>
    </w:pPr>
    <w:rPr>
      <w:u w:val="single"/>
    </w:rPr>
  </w:style>
  <w:style w:type="paragraph" w:customStyle="1" w:styleId="GPPkropka">
    <w:name w:val="GPP_kropka"/>
    <w:basedOn w:val="GPPOPIS"/>
    <w:qFormat/>
    <w:rsid w:val="00792FA8"/>
    <w:pPr>
      <w:numPr>
        <w:numId w:val="4"/>
      </w:numPr>
      <w:spacing w:after="40"/>
      <w:ind w:left="1135" w:hanging="284"/>
    </w:pPr>
  </w:style>
  <w:style w:type="paragraph" w:customStyle="1" w:styleId="PBCZESC3">
    <w:name w:val="PB_CZESC 3"/>
    <w:basedOn w:val="GPPELEMENTY"/>
    <w:rsid w:val="00B70084"/>
    <w:pPr>
      <w:numPr>
        <w:numId w:val="0"/>
      </w:numPr>
    </w:pPr>
  </w:style>
  <w:style w:type="paragraph" w:customStyle="1" w:styleId="GPPPUNKT11">
    <w:name w:val="GPP_PUNKT 1.1"/>
    <w:basedOn w:val="Nagwek3"/>
    <w:qFormat/>
    <w:rsid w:val="003239E6"/>
    <w:pPr>
      <w:numPr>
        <w:ilvl w:val="1"/>
        <w:numId w:val="3"/>
      </w:numPr>
      <w:ind w:left="567" w:hanging="567"/>
    </w:pPr>
    <w:rPr>
      <w:rFonts w:ascii="Calibri" w:hAnsi="Calibri"/>
      <w:b/>
      <w:bCs/>
      <w:color w:val="auto"/>
      <w:sz w:val="22"/>
      <w:szCs w:val="20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FC3000"/>
    <w:pPr>
      <w:spacing w:line="259" w:lineRule="auto"/>
      <w:outlineLvl w:val="9"/>
    </w:pPr>
    <w:rPr>
      <w:lang w:eastAsia="pl-PL"/>
    </w:rPr>
  </w:style>
  <w:style w:type="paragraph" w:styleId="Spistreci1">
    <w:name w:val="toc 1"/>
    <w:basedOn w:val="GPPOPIS"/>
    <w:next w:val="GPPOPIS"/>
    <w:autoRedefine/>
    <w:uiPriority w:val="39"/>
    <w:unhideWhenUsed/>
    <w:rsid w:val="003C2233"/>
    <w:pPr>
      <w:pBdr>
        <w:bottom w:val="single" w:sz="6" w:space="1" w:color="auto"/>
      </w:pBdr>
      <w:tabs>
        <w:tab w:val="left" w:pos="851"/>
        <w:tab w:val="right" w:leader="dot" w:pos="9231"/>
      </w:tabs>
    </w:pPr>
    <w:rPr>
      <w:b/>
    </w:rPr>
  </w:style>
  <w:style w:type="paragraph" w:styleId="Spistreci2">
    <w:name w:val="toc 2"/>
    <w:basedOn w:val="GPPOPIS"/>
    <w:next w:val="GPPOPIS"/>
    <w:autoRedefine/>
    <w:uiPriority w:val="39"/>
    <w:unhideWhenUsed/>
    <w:rsid w:val="00EA1D98"/>
    <w:pPr>
      <w:pBdr>
        <w:bottom w:val="single" w:sz="2" w:space="1" w:color="auto"/>
      </w:pBdr>
      <w:tabs>
        <w:tab w:val="left" w:pos="567"/>
        <w:tab w:val="right" w:leader="dot" w:pos="9231"/>
      </w:tabs>
      <w:ind w:left="181"/>
    </w:pPr>
    <w:rPr>
      <w:b/>
    </w:rPr>
  </w:style>
  <w:style w:type="paragraph" w:styleId="Spistreci3">
    <w:name w:val="toc 3"/>
    <w:basedOn w:val="GPPOPIS"/>
    <w:next w:val="GPPOPIS"/>
    <w:autoRedefine/>
    <w:uiPriority w:val="39"/>
    <w:unhideWhenUsed/>
    <w:rsid w:val="003C2233"/>
    <w:pPr>
      <w:tabs>
        <w:tab w:val="left" w:pos="880"/>
        <w:tab w:val="right" w:leader="dot" w:pos="9231"/>
      </w:tabs>
      <w:spacing w:before="40" w:after="40"/>
      <w:ind w:left="510"/>
    </w:pPr>
  </w:style>
  <w:style w:type="character" w:styleId="Hipercze">
    <w:name w:val="Hyperlink"/>
    <w:basedOn w:val="Domylnaczcionkaakapitu"/>
    <w:uiPriority w:val="99"/>
    <w:unhideWhenUsed/>
    <w:rsid w:val="00FC3000"/>
    <w:rPr>
      <w:color w:val="0563C1" w:themeColor="hyperlink"/>
      <w:u w:val="single"/>
    </w:rPr>
  </w:style>
  <w:style w:type="paragraph" w:styleId="Spistreci4">
    <w:name w:val="toc 4"/>
    <w:basedOn w:val="Normalny"/>
    <w:next w:val="Normalny"/>
    <w:autoRedefine/>
    <w:uiPriority w:val="39"/>
    <w:unhideWhenUsed/>
    <w:rsid w:val="003C2233"/>
    <w:pPr>
      <w:spacing w:before="0" w:after="100" w:line="259" w:lineRule="auto"/>
      <w:ind w:left="660"/>
    </w:pPr>
    <w:rPr>
      <w:rFonts w:asciiTheme="minorHAnsi" w:eastAsiaTheme="minorEastAsia" w:hAnsiTheme="minorHAnsi"/>
      <w:sz w:val="22"/>
      <w:lang w:eastAsia="pl-PL"/>
    </w:rPr>
  </w:style>
  <w:style w:type="paragraph" w:styleId="Spistreci5">
    <w:name w:val="toc 5"/>
    <w:basedOn w:val="Normalny"/>
    <w:next w:val="Normalny"/>
    <w:autoRedefine/>
    <w:uiPriority w:val="39"/>
    <w:unhideWhenUsed/>
    <w:rsid w:val="003C2233"/>
    <w:pPr>
      <w:spacing w:before="0" w:after="100" w:line="259" w:lineRule="auto"/>
      <w:ind w:left="880"/>
    </w:pPr>
    <w:rPr>
      <w:rFonts w:asciiTheme="minorHAnsi" w:eastAsiaTheme="minorEastAsia" w:hAnsiTheme="minorHAnsi"/>
      <w:sz w:val="22"/>
      <w:lang w:eastAsia="pl-PL"/>
    </w:rPr>
  </w:style>
  <w:style w:type="paragraph" w:styleId="Spistreci6">
    <w:name w:val="toc 6"/>
    <w:basedOn w:val="Normalny"/>
    <w:next w:val="Normalny"/>
    <w:autoRedefine/>
    <w:uiPriority w:val="39"/>
    <w:unhideWhenUsed/>
    <w:rsid w:val="003C2233"/>
    <w:pPr>
      <w:spacing w:before="0" w:after="100" w:line="259" w:lineRule="auto"/>
      <w:ind w:left="1100"/>
    </w:pPr>
    <w:rPr>
      <w:rFonts w:asciiTheme="minorHAnsi" w:eastAsiaTheme="minorEastAsia" w:hAnsiTheme="minorHAnsi"/>
      <w:sz w:val="22"/>
      <w:lang w:eastAsia="pl-PL"/>
    </w:rPr>
  </w:style>
  <w:style w:type="paragraph" w:styleId="Spistreci7">
    <w:name w:val="toc 7"/>
    <w:basedOn w:val="Normalny"/>
    <w:next w:val="Normalny"/>
    <w:autoRedefine/>
    <w:uiPriority w:val="39"/>
    <w:unhideWhenUsed/>
    <w:rsid w:val="003C2233"/>
    <w:pPr>
      <w:spacing w:before="0" w:after="100" w:line="259" w:lineRule="auto"/>
      <w:ind w:left="1320"/>
    </w:pPr>
    <w:rPr>
      <w:rFonts w:asciiTheme="minorHAnsi" w:eastAsiaTheme="minorEastAsia" w:hAnsiTheme="minorHAnsi"/>
      <w:sz w:val="22"/>
      <w:lang w:eastAsia="pl-PL"/>
    </w:rPr>
  </w:style>
  <w:style w:type="paragraph" w:styleId="Spistreci8">
    <w:name w:val="toc 8"/>
    <w:basedOn w:val="Normalny"/>
    <w:next w:val="Normalny"/>
    <w:autoRedefine/>
    <w:uiPriority w:val="39"/>
    <w:unhideWhenUsed/>
    <w:rsid w:val="003C2233"/>
    <w:pPr>
      <w:spacing w:before="0" w:after="100" w:line="259" w:lineRule="auto"/>
      <w:ind w:left="1540"/>
    </w:pPr>
    <w:rPr>
      <w:rFonts w:asciiTheme="minorHAnsi" w:eastAsiaTheme="minorEastAsia" w:hAnsiTheme="minorHAnsi"/>
      <w:sz w:val="22"/>
      <w:lang w:eastAsia="pl-PL"/>
    </w:rPr>
  </w:style>
  <w:style w:type="paragraph" w:styleId="Spistreci9">
    <w:name w:val="toc 9"/>
    <w:basedOn w:val="Normalny"/>
    <w:next w:val="Normalny"/>
    <w:autoRedefine/>
    <w:uiPriority w:val="39"/>
    <w:unhideWhenUsed/>
    <w:rsid w:val="003C2233"/>
    <w:pPr>
      <w:spacing w:before="0" w:after="100" w:line="259" w:lineRule="auto"/>
      <w:ind w:left="1760"/>
    </w:pPr>
    <w:rPr>
      <w:rFonts w:asciiTheme="minorHAnsi" w:eastAsiaTheme="minorEastAsia" w:hAnsiTheme="minorHAnsi"/>
      <w:sz w:val="22"/>
      <w:lang w:eastAsia="pl-PL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3C2233"/>
    <w:rPr>
      <w:color w:val="605E5C"/>
      <w:shd w:val="clear" w:color="auto" w:fill="E1DFDD"/>
    </w:rPr>
  </w:style>
  <w:style w:type="paragraph" w:customStyle="1" w:styleId="NORMALPODST">
    <w:name w:val="NORMAL_PODST"/>
    <w:basedOn w:val="Normalny"/>
    <w:link w:val="NORMALPODSTZnak1"/>
    <w:qFormat/>
    <w:rsid w:val="0053450E"/>
    <w:pPr>
      <w:suppressAutoHyphens/>
      <w:spacing w:before="10"/>
      <w:ind w:left="425"/>
    </w:pPr>
    <w:rPr>
      <w:rFonts w:ascii="CommercialScript BT" w:eastAsia="Arial" w:hAnsi="CommercialScript BT" w:cs="Arial"/>
      <w:kern w:val="16"/>
      <w:szCs w:val="18"/>
      <w:lang w:eastAsia="ar-SA"/>
    </w:rPr>
  </w:style>
  <w:style w:type="character" w:customStyle="1" w:styleId="NORMALPODSTZnak1">
    <w:name w:val="NORMAL_PODST Znak1"/>
    <w:link w:val="NORMALPODST"/>
    <w:rsid w:val="0053450E"/>
    <w:rPr>
      <w:rFonts w:ascii="CommercialScript BT" w:eastAsia="Arial" w:hAnsi="CommercialScript BT" w:cs="Arial"/>
      <w:kern w:val="16"/>
      <w:sz w:val="18"/>
      <w:szCs w:val="18"/>
      <w:lang w:eastAsia="ar-SA"/>
    </w:rPr>
  </w:style>
  <w:style w:type="paragraph" w:customStyle="1" w:styleId="normakkropki">
    <w:name w:val="normak_kropki"/>
    <w:basedOn w:val="Normalny"/>
    <w:qFormat/>
    <w:rsid w:val="0053450E"/>
    <w:pPr>
      <w:numPr>
        <w:numId w:val="5"/>
      </w:numPr>
      <w:tabs>
        <w:tab w:val="left" w:pos="851"/>
      </w:tabs>
      <w:spacing w:before="20" w:after="20"/>
      <w:ind w:left="851"/>
    </w:pPr>
    <w:rPr>
      <w:rFonts w:ascii="CommercialScript BT" w:eastAsia="Times New Roman" w:hAnsi="CommercialScript BT" w:cs="Arial"/>
      <w:kern w:val="1"/>
      <w:szCs w:val="18"/>
      <w:lang w:eastAsia="pl-PL"/>
    </w:rPr>
  </w:style>
  <w:style w:type="paragraph" w:customStyle="1" w:styleId="normalpodkreslenie">
    <w:name w:val="normal_podkreslenie"/>
    <w:basedOn w:val="Normalny"/>
    <w:qFormat/>
    <w:rsid w:val="0053450E"/>
    <w:pPr>
      <w:suppressAutoHyphens/>
      <w:spacing w:before="100"/>
      <w:ind w:left="425"/>
    </w:pPr>
    <w:rPr>
      <w:rFonts w:ascii="CommercialScript BT" w:eastAsia="Times New Roman" w:hAnsi="CommercialScript BT" w:cs="Arial"/>
      <w:u w:val="single"/>
      <w:lang w:eastAsia="ar-SA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494A52"/>
    <w:rPr>
      <w:rFonts w:asciiTheme="majorHAnsi" w:eastAsiaTheme="majorEastAsia" w:hAnsiTheme="majorHAnsi" w:cstheme="majorBidi"/>
      <w:i/>
      <w:iCs/>
      <w:color w:val="2F5496" w:themeColor="accent1" w:themeShade="BF"/>
      <w:sz w:val="18"/>
    </w:rPr>
  </w:style>
  <w:style w:type="character" w:customStyle="1" w:styleId="e24kjd">
    <w:name w:val="e24kjd"/>
    <w:rsid w:val="003F75C8"/>
  </w:style>
  <w:style w:type="paragraph" w:customStyle="1" w:styleId="Default">
    <w:name w:val="Default"/>
    <w:rsid w:val="002C1BCA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table" w:styleId="Tabela-Siatka">
    <w:name w:val="Table Grid"/>
    <w:basedOn w:val="Standardowy"/>
    <w:uiPriority w:val="99"/>
    <w:rsid w:val="002C1B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oziom3pz">
    <w:name w:val="Poziom 3 pz"/>
    <w:basedOn w:val="Normalny"/>
    <w:link w:val="Poziom3pzZnak1"/>
    <w:rsid w:val="0041368C"/>
    <w:pPr>
      <w:spacing w:before="0" w:after="80" w:line="300" w:lineRule="exact"/>
      <w:ind w:left="284" w:firstLine="284"/>
      <w:jc w:val="both"/>
    </w:pPr>
    <w:rPr>
      <w:rFonts w:eastAsia="Times New Roman" w:cs="Times New Roman"/>
      <w:sz w:val="22"/>
      <w:szCs w:val="20"/>
      <w:lang w:val="x-none" w:eastAsia="x-none"/>
    </w:rPr>
  </w:style>
  <w:style w:type="character" w:customStyle="1" w:styleId="Poziom3pzZnak1">
    <w:name w:val="Poziom 3 pz Znak1"/>
    <w:link w:val="Poziom3pz"/>
    <w:locked/>
    <w:rsid w:val="0041368C"/>
    <w:rPr>
      <w:rFonts w:ascii="Arial" w:eastAsia="Times New Roman" w:hAnsi="Arial" w:cs="Times New Roman"/>
      <w:szCs w:val="20"/>
      <w:lang w:val="x-none" w:eastAsia="x-none"/>
    </w:rPr>
  </w:style>
  <w:style w:type="paragraph" w:customStyle="1" w:styleId="W1i2pz">
    <w:name w:val="W 1 i 2 pz"/>
    <w:basedOn w:val="Normalny"/>
    <w:link w:val="W1i2pzZnak"/>
    <w:rsid w:val="001C5836"/>
    <w:pPr>
      <w:spacing w:before="0" w:after="80" w:line="300" w:lineRule="exact"/>
      <w:ind w:left="0"/>
      <w:jc w:val="both"/>
    </w:pPr>
    <w:rPr>
      <w:rFonts w:eastAsia="Times New Roman" w:cs="Times New Roman"/>
      <w:sz w:val="22"/>
      <w:szCs w:val="20"/>
      <w:lang w:val="x-none" w:eastAsia="x-none"/>
    </w:rPr>
  </w:style>
  <w:style w:type="character" w:customStyle="1" w:styleId="W1i2pzZnak">
    <w:name w:val="W 1 i 2 pz Znak"/>
    <w:link w:val="W1i2pz"/>
    <w:rsid w:val="001C5836"/>
    <w:rPr>
      <w:rFonts w:ascii="Arial" w:eastAsia="Times New Roman" w:hAnsi="Arial" w:cs="Times New Roman"/>
      <w:szCs w:val="20"/>
      <w:lang w:val="x-none" w:eastAsia="x-none"/>
    </w:rPr>
  </w:style>
  <w:style w:type="paragraph" w:customStyle="1" w:styleId="tabela2">
    <w:name w:val="tabela 2"/>
    <w:basedOn w:val="tabela"/>
    <w:link w:val="tabela2Znak"/>
    <w:rsid w:val="00710153"/>
    <w:pPr>
      <w:spacing w:before="40" w:after="40"/>
    </w:pPr>
  </w:style>
  <w:style w:type="paragraph" w:customStyle="1" w:styleId="tabela">
    <w:name w:val="tabela"/>
    <w:basedOn w:val="Normalny"/>
    <w:link w:val="tabelaZnak"/>
    <w:qFormat/>
    <w:rsid w:val="00710153"/>
    <w:pPr>
      <w:keepNext/>
      <w:keepLines/>
      <w:spacing w:before="0" w:after="0"/>
      <w:ind w:left="0"/>
    </w:pPr>
    <w:rPr>
      <w:rFonts w:eastAsia="Times New Roman" w:cs="Times New Roman"/>
      <w:szCs w:val="20"/>
      <w:lang w:val="x-none" w:eastAsia="x-none"/>
    </w:rPr>
  </w:style>
  <w:style w:type="character" w:customStyle="1" w:styleId="tabelaZnak">
    <w:name w:val="tabela Znak"/>
    <w:link w:val="tabela"/>
    <w:locked/>
    <w:rsid w:val="00710153"/>
    <w:rPr>
      <w:rFonts w:ascii="Arial" w:eastAsia="Times New Roman" w:hAnsi="Arial" w:cs="Times New Roman"/>
      <w:sz w:val="18"/>
      <w:szCs w:val="20"/>
      <w:lang w:val="x-none" w:eastAsia="x-none"/>
    </w:rPr>
  </w:style>
  <w:style w:type="character" w:customStyle="1" w:styleId="tabela2Znak">
    <w:name w:val="tabela 2 Znak"/>
    <w:link w:val="tabela2"/>
    <w:locked/>
    <w:rsid w:val="00710153"/>
    <w:rPr>
      <w:rFonts w:ascii="Arial" w:eastAsia="Times New Roman" w:hAnsi="Arial" w:cs="Times New Roman"/>
      <w:sz w:val="18"/>
      <w:szCs w:val="20"/>
      <w:lang w:val="x-none" w:eastAsia="x-none"/>
    </w:rPr>
  </w:style>
  <w:style w:type="paragraph" w:customStyle="1" w:styleId="N3pz">
    <w:name w:val="N 3 pz"/>
    <w:basedOn w:val="Normalny"/>
    <w:rsid w:val="00710153"/>
    <w:pPr>
      <w:numPr>
        <w:numId w:val="6"/>
      </w:numPr>
      <w:spacing w:before="0" w:after="80" w:line="300" w:lineRule="exact"/>
      <w:jc w:val="both"/>
    </w:pPr>
    <w:rPr>
      <w:rFonts w:eastAsia="Times New Roman" w:cs="Times New Roman"/>
      <w:sz w:val="22"/>
      <w:szCs w:val="20"/>
      <w:lang w:val="x-none" w:eastAsia="x-non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031E1"/>
    <w:pPr>
      <w:spacing w:before="0" w:after="0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031E1"/>
    <w:rPr>
      <w:rFonts w:ascii="Arial" w:hAnsi="Arial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031E1"/>
    <w:rPr>
      <w:vertAlign w:val="superscript"/>
    </w:rPr>
  </w:style>
  <w:style w:type="character" w:customStyle="1" w:styleId="item-fieldvalue">
    <w:name w:val="item-fieldvalue"/>
    <w:basedOn w:val="Domylnaczcionkaakapitu"/>
    <w:rsid w:val="001473A1"/>
  </w:style>
  <w:style w:type="character" w:customStyle="1" w:styleId="markedcontent">
    <w:name w:val="markedcontent"/>
    <w:basedOn w:val="Domylnaczcionkaakapitu"/>
    <w:rsid w:val="004F36E7"/>
  </w:style>
  <w:style w:type="paragraph" w:customStyle="1" w:styleId="text-justify">
    <w:name w:val="text-justify"/>
    <w:basedOn w:val="Normalny"/>
    <w:rsid w:val="00171544"/>
    <w:pPr>
      <w:spacing w:before="100" w:beforeAutospacing="1" w:after="100" w:afterAutospacing="1"/>
      <w:ind w:left="0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ormalnyWeb">
    <w:name w:val="Normal (Web)"/>
    <w:basedOn w:val="Normalny"/>
    <w:uiPriority w:val="99"/>
    <w:unhideWhenUsed/>
    <w:rsid w:val="00270945"/>
    <w:pPr>
      <w:spacing w:before="100" w:beforeAutospacing="1" w:after="100" w:afterAutospacing="1"/>
      <w:ind w:left="0"/>
    </w:pPr>
    <w:rPr>
      <w:rFonts w:ascii="Times New Roman" w:eastAsiaTheme="minorEastAsia" w:hAnsi="Times New Roman" w:cs="Times New Roman"/>
      <w:sz w:val="24"/>
      <w:szCs w:val="24"/>
      <w:lang w:eastAsia="pl-PL"/>
    </w:rPr>
  </w:style>
  <w:style w:type="paragraph" w:customStyle="1" w:styleId="GPP111">
    <w:name w:val="GPP 1.1.1"/>
    <w:basedOn w:val="Akapitzlist"/>
    <w:link w:val="GPP111Znak"/>
    <w:autoRedefine/>
    <w:qFormat/>
    <w:rsid w:val="00270945"/>
    <w:pPr>
      <w:widowControl w:val="0"/>
      <w:numPr>
        <w:ilvl w:val="2"/>
        <w:numId w:val="7"/>
      </w:numPr>
      <w:autoSpaceDE w:val="0"/>
      <w:autoSpaceDN w:val="0"/>
      <w:adjustRightInd w:val="0"/>
      <w:spacing w:after="0"/>
    </w:pPr>
    <w:rPr>
      <w:rFonts w:asciiTheme="minorHAnsi" w:hAnsiTheme="minorHAnsi" w:cs="Arial"/>
      <w:sz w:val="22"/>
      <w:szCs w:val="24"/>
    </w:rPr>
  </w:style>
  <w:style w:type="character" w:customStyle="1" w:styleId="AkapitzlistZnak">
    <w:name w:val="Akapit z listą Znak"/>
    <w:basedOn w:val="Domylnaczcionkaakapitu"/>
    <w:link w:val="Akapitzlist"/>
    <w:uiPriority w:val="34"/>
    <w:rsid w:val="00270945"/>
    <w:rPr>
      <w:rFonts w:ascii="Arial" w:hAnsi="Arial"/>
      <w:sz w:val="18"/>
    </w:rPr>
  </w:style>
  <w:style w:type="character" w:customStyle="1" w:styleId="GPP111Znak">
    <w:name w:val="GPP 1.1.1 Znak"/>
    <w:basedOn w:val="AkapitzlistZnak"/>
    <w:link w:val="GPP111"/>
    <w:rsid w:val="00270945"/>
    <w:rPr>
      <w:rFonts w:ascii="Arial" w:hAnsi="Arial" w:cs="Arial"/>
      <w:sz w:val="18"/>
      <w:szCs w:val="24"/>
    </w:rPr>
  </w:style>
  <w:style w:type="character" w:customStyle="1" w:styleId="GPPOPISZnak">
    <w:name w:val="GPP_OPIS Znak"/>
    <w:link w:val="GPPOPIS"/>
    <w:qFormat/>
    <w:rsid w:val="00336ACA"/>
    <w:rPr>
      <w:rFonts w:ascii="Calibri" w:hAnsi="Calibri"/>
      <w:sz w:val="20"/>
    </w:rPr>
  </w:style>
  <w:style w:type="paragraph" w:customStyle="1" w:styleId="Tabelafd">
    <w:name w:val="Tabela_fd"/>
    <w:basedOn w:val="Normalny"/>
    <w:uiPriority w:val="99"/>
    <w:rsid w:val="000456D6"/>
    <w:pPr>
      <w:autoSpaceDE w:val="0"/>
      <w:autoSpaceDN w:val="0"/>
      <w:spacing w:before="0" w:after="0" w:line="300" w:lineRule="atLeast"/>
      <w:ind w:left="0"/>
    </w:pPr>
    <w:rPr>
      <w:rFonts w:ascii="Courier New" w:eastAsia="Times New Roman" w:hAnsi="Courier New" w:cs="Courier New"/>
      <w:sz w:val="22"/>
      <w:lang w:eastAsia="pl-PL"/>
    </w:rPr>
  </w:style>
  <w:style w:type="paragraph" w:styleId="Tytu">
    <w:name w:val="Title"/>
    <w:basedOn w:val="Normalny"/>
    <w:link w:val="TytuZnak"/>
    <w:uiPriority w:val="99"/>
    <w:qFormat/>
    <w:rsid w:val="000456D6"/>
    <w:pPr>
      <w:autoSpaceDE w:val="0"/>
      <w:autoSpaceDN w:val="0"/>
      <w:spacing w:before="0" w:after="0" w:line="300" w:lineRule="atLeast"/>
      <w:ind w:left="0"/>
      <w:jc w:val="center"/>
    </w:pPr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TytuZnak">
    <w:name w:val="Tytuł Znak"/>
    <w:basedOn w:val="Domylnaczcionkaakapitu"/>
    <w:link w:val="Tytu"/>
    <w:uiPriority w:val="99"/>
    <w:rsid w:val="000456D6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paragraph" w:customStyle="1" w:styleId="Tekstfd">
    <w:name w:val="Tekst_fd"/>
    <w:basedOn w:val="Normalny"/>
    <w:uiPriority w:val="99"/>
    <w:rsid w:val="000456D6"/>
    <w:pPr>
      <w:tabs>
        <w:tab w:val="left" w:pos="340"/>
        <w:tab w:val="left" w:pos="567"/>
        <w:tab w:val="left" w:pos="851"/>
        <w:tab w:val="left" w:pos="1134"/>
        <w:tab w:val="left" w:pos="1418"/>
        <w:tab w:val="left" w:pos="1701"/>
      </w:tabs>
      <w:autoSpaceDE w:val="0"/>
      <w:autoSpaceDN w:val="0"/>
      <w:spacing w:before="0" w:after="0" w:line="300" w:lineRule="atLeast"/>
      <w:ind w:left="0"/>
    </w:pPr>
    <w:rPr>
      <w:rFonts w:ascii="Times New Roman" w:eastAsia="Times New Roman" w:hAnsi="Times New Roman" w:cs="Times New Roman"/>
      <w:sz w:val="22"/>
      <w:lang w:eastAsia="pl-PL"/>
    </w:rPr>
  </w:style>
  <w:style w:type="paragraph" w:customStyle="1" w:styleId="Grupa">
    <w:name w:val="Grupa"/>
    <w:basedOn w:val="Normalny"/>
    <w:uiPriority w:val="99"/>
    <w:rsid w:val="000456D6"/>
    <w:pPr>
      <w:autoSpaceDE w:val="0"/>
      <w:autoSpaceDN w:val="0"/>
      <w:spacing w:before="0" w:after="0" w:line="300" w:lineRule="atLeast"/>
      <w:ind w:left="0"/>
    </w:pPr>
    <w:rPr>
      <w:rFonts w:ascii="Times New Roman" w:eastAsia="Times New Roman" w:hAnsi="Times New Roman" w:cs="Times New Roman"/>
      <w:color w:val="0000FF"/>
      <w:sz w:val="22"/>
      <w:lang w:eastAsia="pl-PL"/>
    </w:rPr>
  </w:style>
  <w:style w:type="paragraph" w:customStyle="1" w:styleId="Wariant">
    <w:name w:val="Wariant"/>
    <w:basedOn w:val="Tekstfd"/>
    <w:uiPriority w:val="99"/>
    <w:rsid w:val="000456D6"/>
    <w:pPr>
      <w:spacing w:line="240" w:lineRule="auto"/>
    </w:pPr>
    <w:rPr>
      <w:color w:val="FF00FF"/>
    </w:rPr>
  </w:style>
  <w:style w:type="paragraph" w:customStyle="1" w:styleId="Nagtabfd">
    <w:name w:val="Nagł_tab_fd"/>
    <w:basedOn w:val="Normalny"/>
    <w:uiPriority w:val="99"/>
    <w:rsid w:val="000456D6"/>
    <w:pPr>
      <w:autoSpaceDE w:val="0"/>
      <w:autoSpaceDN w:val="0"/>
      <w:spacing w:before="0" w:after="0" w:line="300" w:lineRule="atLeast"/>
      <w:ind w:left="0"/>
    </w:pPr>
    <w:rPr>
      <w:rFonts w:ascii="Times New Roman" w:eastAsia="Times New Roman" w:hAnsi="Times New Roman" w:cs="Times New Roman"/>
      <w:sz w:val="22"/>
      <w:lang w:eastAsia="pl-PL"/>
    </w:rPr>
  </w:style>
  <w:style w:type="paragraph" w:customStyle="1" w:styleId="Wariantnty">
    <w:name w:val="Wariant nty"/>
    <w:basedOn w:val="Wariant"/>
    <w:uiPriority w:val="99"/>
    <w:rsid w:val="000456D6"/>
  </w:style>
  <w:style w:type="paragraph" w:customStyle="1" w:styleId="Tyt2fd">
    <w:name w:val="Tyt2_fd"/>
    <w:basedOn w:val="Nagwek2"/>
    <w:uiPriority w:val="99"/>
    <w:rsid w:val="000456D6"/>
    <w:pPr>
      <w:keepLines w:val="0"/>
      <w:tabs>
        <w:tab w:val="left" w:pos="340"/>
      </w:tabs>
      <w:autoSpaceDE w:val="0"/>
      <w:autoSpaceDN w:val="0"/>
      <w:spacing w:before="120" w:after="60" w:line="300" w:lineRule="atLeast"/>
      <w:ind w:left="0"/>
    </w:pPr>
    <w:rPr>
      <w:rFonts w:ascii="Times New Roman" w:eastAsia="Times New Roman" w:hAnsi="Times New Roman" w:cs="Times New Roman"/>
      <w:b/>
      <w:bCs/>
      <w:sz w:val="22"/>
      <w:szCs w:val="22"/>
      <w:lang w:eastAsia="pl-PL"/>
    </w:rPr>
  </w:style>
  <w:style w:type="paragraph" w:customStyle="1" w:styleId="Tyt1fd">
    <w:name w:val="Tyt1_fd"/>
    <w:basedOn w:val="Normalny"/>
    <w:uiPriority w:val="99"/>
    <w:rsid w:val="000456D6"/>
    <w:pPr>
      <w:autoSpaceDE w:val="0"/>
      <w:autoSpaceDN w:val="0"/>
      <w:spacing w:before="240" w:line="300" w:lineRule="atLeast"/>
      <w:ind w:left="0"/>
    </w:pPr>
    <w:rPr>
      <w:rFonts w:ascii="Times New Roman" w:eastAsia="Times New Roman" w:hAnsi="Times New Roman" w:cs="Times New Roman"/>
      <w:b/>
      <w:bCs/>
      <w:sz w:val="26"/>
      <w:szCs w:val="26"/>
      <w:lang w:eastAsia="pl-PL"/>
    </w:rPr>
  </w:style>
  <w:style w:type="paragraph" w:customStyle="1" w:styleId="Tytulfd">
    <w:name w:val="Tytul_fd"/>
    <w:basedOn w:val="Tytu"/>
    <w:uiPriority w:val="99"/>
    <w:rsid w:val="000456D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4017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4670389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859527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378749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489336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70838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550467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867066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330918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629120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34697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0376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158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801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2413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6476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55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691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0580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8105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702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7399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78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32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933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333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753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564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5551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8439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44135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5909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5182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2106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8321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84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02012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8769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1247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6031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88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8305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5558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5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796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1459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4848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9810126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634975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793077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501355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655187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530268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839770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05481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526022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46498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3946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g"/><Relationship Id="rId18" Type="http://schemas.openxmlformats.org/officeDocument/2006/relationships/image" Target="media/image10.wmf"/><Relationship Id="rId26" Type="http://schemas.openxmlformats.org/officeDocument/2006/relationships/image" Target="media/image18.jpg"/><Relationship Id="rId21" Type="http://schemas.openxmlformats.org/officeDocument/2006/relationships/image" Target="media/image13.jpg"/><Relationship Id="rId34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6.jpg"/><Relationship Id="rId17" Type="http://schemas.openxmlformats.org/officeDocument/2006/relationships/image" Target="media/image9.wmf"/><Relationship Id="rId25" Type="http://schemas.openxmlformats.org/officeDocument/2006/relationships/image" Target="media/image17.jpg"/><Relationship Id="rId33" Type="http://schemas.openxmlformats.org/officeDocument/2006/relationships/footer" Target="footer2.xm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image" Target="media/image12.jpg"/><Relationship Id="rId29" Type="http://schemas.openxmlformats.org/officeDocument/2006/relationships/image" Target="media/image21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g"/><Relationship Id="rId24" Type="http://schemas.openxmlformats.org/officeDocument/2006/relationships/image" Target="media/image16.jpg"/><Relationship Id="rId32" Type="http://schemas.openxmlformats.org/officeDocument/2006/relationships/header" Target="header3.xml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23" Type="http://schemas.openxmlformats.org/officeDocument/2006/relationships/image" Target="media/image15.png"/><Relationship Id="rId28" Type="http://schemas.openxmlformats.org/officeDocument/2006/relationships/image" Target="media/image20.wmf"/><Relationship Id="rId36" Type="http://schemas.openxmlformats.org/officeDocument/2006/relationships/footer" Target="footer4.xml"/><Relationship Id="rId10" Type="http://schemas.openxmlformats.org/officeDocument/2006/relationships/image" Target="media/image4.jpg"/><Relationship Id="rId19" Type="http://schemas.openxmlformats.org/officeDocument/2006/relationships/image" Target="media/image11.wmf"/><Relationship Id="rId31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Relationship Id="rId22" Type="http://schemas.openxmlformats.org/officeDocument/2006/relationships/image" Target="media/image14.jpg"/><Relationship Id="rId27" Type="http://schemas.openxmlformats.org/officeDocument/2006/relationships/image" Target="media/image19.wmf"/><Relationship Id="rId30" Type="http://schemas.openxmlformats.org/officeDocument/2006/relationships/image" Target="media/image22.wmf"/><Relationship Id="rId35" Type="http://schemas.openxmlformats.org/officeDocument/2006/relationships/header" Target="header4.xml"/><Relationship Id="rId8" Type="http://schemas.openxmlformats.org/officeDocument/2006/relationships/image" Target="media/image2.png"/><Relationship Id="rId3" Type="http://schemas.openxmlformats.org/officeDocument/2006/relationships/styles" Target="styles.xml"/></Relationships>
</file>

<file path=word/_rels/endnotes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A500ED-8F97-4DD9-B8AC-DACFB59C65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3127</TotalTime>
  <Pages>29</Pages>
  <Words>4608</Words>
  <Characters>27648</Characters>
  <Application>Microsoft Office Word</Application>
  <DocSecurity>0</DocSecurity>
  <Lines>230</Lines>
  <Paragraphs>64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32192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Zosia</dc:creator>
  <cp:lastModifiedBy>ciemiernik.grupaport@outlook.com</cp:lastModifiedBy>
  <cp:revision>147</cp:revision>
  <cp:lastPrinted>2024-12-16T16:53:00Z</cp:lastPrinted>
  <dcterms:created xsi:type="dcterms:W3CDTF">2022-10-08T10:35:00Z</dcterms:created>
  <dcterms:modified xsi:type="dcterms:W3CDTF">2024-12-16T16:53:00Z</dcterms:modified>
</cp:coreProperties>
</file>